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756CE" w14:textId="3E071D47" w:rsidR="00AB5713" w:rsidRPr="00AB5713" w:rsidRDefault="00AB5713" w:rsidP="00D05F0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B5713">
        <w:rPr>
          <w:rFonts w:ascii="Times New Roman" w:hAnsi="Times New Roman" w:cs="Times New Roman"/>
          <w:b/>
          <w:bCs/>
          <w:sz w:val="24"/>
          <w:szCs w:val="24"/>
        </w:rPr>
        <w:t>Notice for the students studying in class 8</w:t>
      </w:r>
      <w:r w:rsidR="003C61D1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AB5713">
        <w:rPr>
          <w:rFonts w:ascii="Times New Roman" w:hAnsi="Times New Roman" w:cs="Times New Roman"/>
          <w:b/>
          <w:bCs/>
          <w:sz w:val="24"/>
          <w:szCs w:val="24"/>
        </w:rPr>
        <w:t>Academic Year 2021-22</w:t>
      </w:r>
    </w:p>
    <w:p w14:paraId="71D61176" w14:textId="1DC2B71A" w:rsidR="00AB5713" w:rsidRDefault="00AB5713" w:rsidP="00D05F0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B5713">
        <w:rPr>
          <w:rFonts w:ascii="Times New Roman" w:hAnsi="Times New Roman" w:cs="Times New Roman"/>
          <w:b/>
          <w:bCs/>
          <w:sz w:val="24"/>
          <w:szCs w:val="24"/>
        </w:rPr>
        <w:t>OPTION FOR SCIENCE OR COMMERCE</w:t>
      </w:r>
    </w:p>
    <w:p w14:paraId="4191C469" w14:textId="06416C96" w:rsidR="00963CF7" w:rsidRDefault="00AB5713" w:rsidP="00AB57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Applications from the students of class 8 (2021-22) to opt for science or commercial studies groups of subjects for the ICSE Exam</w:t>
      </w:r>
      <w:r w:rsidR="00963CF7">
        <w:rPr>
          <w:rFonts w:ascii="Times New Roman" w:hAnsi="Times New Roman" w:cs="Times New Roman"/>
          <w:sz w:val="24"/>
          <w:szCs w:val="24"/>
        </w:rPr>
        <w:t xml:space="preserve"> is to be made by all students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B2590BA" w14:textId="77777777" w:rsidR="00963CF7" w:rsidRDefault="004E49B0" w:rsidP="00AB57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Last date of application is </w:t>
      </w:r>
      <w:r w:rsidR="00BB1777">
        <w:rPr>
          <w:rFonts w:ascii="Times New Roman" w:hAnsi="Times New Roman" w:cs="Times New Roman"/>
          <w:sz w:val="24"/>
          <w:szCs w:val="24"/>
        </w:rPr>
        <w:t>15</w:t>
      </w:r>
      <w:r w:rsidR="00BB1777" w:rsidRPr="00BB1777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BB1777">
        <w:rPr>
          <w:rFonts w:ascii="Times New Roman" w:hAnsi="Times New Roman" w:cs="Times New Roman"/>
          <w:sz w:val="24"/>
          <w:szCs w:val="24"/>
        </w:rPr>
        <w:t xml:space="preserve"> Jan 2022. </w:t>
      </w:r>
    </w:p>
    <w:p w14:paraId="5850FA7F" w14:textId="16EF7343" w:rsidR="00AB5713" w:rsidRDefault="00BB1777" w:rsidP="00AB57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steps for application is explained below:</w:t>
      </w:r>
    </w:p>
    <w:p w14:paraId="57B22B39" w14:textId="00D83C25" w:rsidR="00AB5713" w:rsidRPr="00BB1777" w:rsidRDefault="004E49B0" w:rsidP="00AB571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B177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D2404F4" wp14:editId="36F837FA">
            <wp:simplePos x="0" y="0"/>
            <wp:positionH relativeFrom="margin">
              <wp:align>left</wp:align>
            </wp:positionH>
            <wp:positionV relativeFrom="paragraph">
              <wp:posOffset>483870</wp:posOffset>
            </wp:positionV>
            <wp:extent cx="5585460" cy="1286510"/>
            <wp:effectExtent l="0" t="0" r="0" b="8890"/>
            <wp:wrapTight wrapText="bothSides">
              <wp:wrapPolygon edited="0">
                <wp:start x="0" y="0"/>
                <wp:lineTo x="0" y="21429"/>
                <wp:lineTo x="21512" y="21429"/>
                <wp:lineTo x="2151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713" w:rsidRPr="00BB1777">
        <w:rPr>
          <w:rFonts w:ascii="Times New Roman" w:hAnsi="Times New Roman" w:cs="Times New Roman"/>
          <w:b/>
          <w:bCs/>
          <w:sz w:val="24"/>
          <w:szCs w:val="24"/>
        </w:rPr>
        <w:t>Students should login to school</w:t>
      </w:r>
      <w:r w:rsidR="00BB1777" w:rsidRPr="00BB177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B5713" w:rsidRPr="00BB1777">
        <w:rPr>
          <w:rFonts w:ascii="Times New Roman" w:hAnsi="Times New Roman" w:cs="Times New Roman"/>
          <w:b/>
          <w:bCs/>
          <w:sz w:val="24"/>
          <w:szCs w:val="24"/>
        </w:rPr>
        <w:t xml:space="preserve">soft with their respective ID and password, select the tab “Letter” </w:t>
      </w:r>
      <w:r w:rsidRPr="00BB177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CC85C57" w14:textId="0EFBC56F" w:rsidR="00D05F01" w:rsidRDefault="00E379AF" w:rsidP="00D05F01">
      <w:pPr>
        <w:rPr>
          <w:rFonts w:ascii="Times New Roman" w:hAnsi="Times New Roman" w:cs="Times New Roman"/>
          <w:sz w:val="24"/>
          <w:szCs w:val="24"/>
        </w:rPr>
      </w:pPr>
      <w:r w:rsidRPr="004E49B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E703E9B" wp14:editId="6BD1DE68">
            <wp:simplePos x="0" y="0"/>
            <wp:positionH relativeFrom="margin">
              <wp:align>left</wp:align>
            </wp:positionH>
            <wp:positionV relativeFrom="paragraph">
              <wp:posOffset>1733550</wp:posOffset>
            </wp:positionV>
            <wp:extent cx="5539740" cy="2341245"/>
            <wp:effectExtent l="0" t="0" r="3810" b="1905"/>
            <wp:wrapTight wrapText="bothSides">
              <wp:wrapPolygon edited="0">
                <wp:start x="0" y="0"/>
                <wp:lineTo x="0" y="21442"/>
                <wp:lineTo x="21541" y="21442"/>
                <wp:lineTo x="2154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F01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="00D05F01" w:rsidRPr="004E49B0">
        <w:rPr>
          <w:rFonts w:ascii="Times New Roman" w:hAnsi="Times New Roman" w:cs="Times New Roman"/>
          <w:b/>
          <w:bCs/>
          <w:sz w:val="24"/>
          <w:szCs w:val="24"/>
        </w:rPr>
        <w:t>n selecting “Letter”, the option for application for stream selection will appear</w:t>
      </w:r>
      <w:r w:rsidR="00D05F01">
        <w:rPr>
          <w:rFonts w:ascii="Times New Roman" w:hAnsi="Times New Roman" w:cs="Times New Roman"/>
          <w:sz w:val="24"/>
          <w:szCs w:val="24"/>
        </w:rPr>
        <w:t>.</w:t>
      </w:r>
    </w:p>
    <w:p w14:paraId="66DA2E7E" w14:textId="6A2CC939" w:rsidR="004E49B0" w:rsidRPr="004E49B0" w:rsidRDefault="004E49B0" w:rsidP="00AB571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E49B0">
        <w:rPr>
          <w:rFonts w:ascii="Times New Roman" w:hAnsi="Times New Roman" w:cs="Times New Roman"/>
          <w:b/>
          <w:bCs/>
          <w:sz w:val="24"/>
          <w:szCs w:val="24"/>
        </w:rPr>
        <w:t>On clicking “Apply” you can select your option of stream and then click on “SEND” tab to complete the procedure of application.</w:t>
      </w:r>
    </w:p>
    <w:p w14:paraId="4C9CC90E" w14:textId="2BD6A6F8" w:rsidR="003C61D1" w:rsidRDefault="003C61D1" w:rsidP="00AB57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9A31A0F" wp14:editId="5CE331B3">
            <wp:simplePos x="0" y="0"/>
            <wp:positionH relativeFrom="margin">
              <wp:posOffset>91440</wp:posOffset>
            </wp:positionH>
            <wp:positionV relativeFrom="paragraph">
              <wp:posOffset>1270</wp:posOffset>
            </wp:positionV>
            <wp:extent cx="5158740" cy="1179195"/>
            <wp:effectExtent l="0" t="0" r="3810" b="1905"/>
            <wp:wrapTight wrapText="bothSides">
              <wp:wrapPolygon edited="0">
                <wp:start x="0" y="0"/>
                <wp:lineTo x="0" y="21286"/>
                <wp:lineTo x="21536" y="21286"/>
                <wp:lineTo x="2153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11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D2CA40" w14:textId="1F2DC6EE" w:rsidR="003C61D1" w:rsidRDefault="003C61D1" w:rsidP="00AB5713">
      <w:pPr>
        <w:rPr>
          <w:rFonts w:ascii="Times New Roman" w:hAnsi="Times New Roman" w:cs="Times New Roman"/>
          <w:sz w:val="24"/>
          <w:szCs w:val="24"/>
        </w:rPr>
      </w:pPr>
    </w:p>
    <w:p w14:paraId="23B3B43A" w14:textId="77777777" w:rsidR="003C61D1" w:rsidRDefault="003C61D1" w:rsidP="00AB5713">
      <w:pPr>
        <w:rPr>
          <w:rFonts w:ascii="Times New Roman" w:hAnsi="Times New Roman" w:cs="Times New Roman"/>
          <w:sz w:val="24"/>
          <w:szCs w:val="24"/>
        </w:rPr>
      </w:pPr>
    </w:p>
    <w:p w14:paraId="219593AF" w14:textId="77777777" w:rsidR="003C61D1" w:rsidRDefault="003C61D1" w:rsidP="00AB5713">
      <w:pPr>
        <w:rPr>
          <w:rFonts w:ascii="Times New Roman" w:hAnsi="Times New Roman" w:cs="Times New Roman"/>
          <w:sz w:val="24"/>
          <w:szCs w:val="24"/>
        </w:rPr>
      </w:pPr>
    </w:p>
    <w:p w14:paraId="3C6319D6" w14:textId="77777777" w:rsidR="003C61D1" w:rsidRDefault="003C61D1" w:rsidP="00AB5713">
      <w:pPr>
        <w:rPr>
          <w:rFonts w:ascii="Times New Roman" w:hAnsi="Times New Roman" w:cs="Times New Roman"/>
          <w:sz w:val="24"/>
          <w:szCs w:val="24"/>
        </w:rPr>
      </w:pPr>
    </w:p>
    <w:p w14:paraId="073868D9" w14:textId="117465A3" w:rsidR="004E49B0" w:rsidRDefault="004E49B0" w:rsidP="00AB5713">
      <w:pPr>
        <w:rPr>
          <w:rFonts w:ascii="Times New Roman" w:hAnsi="Times New Roman" w:cs="Times New Roman"/>
          <w:sz w:val="24"/>
          <w:szCs w:val="24"/>
        </w:rPr>
      </w:pPr>
    </w:p>
    <w:p w14:paraId="396BCC4C" w14:textId="77777777" w:rsidR="00D05F01" w:rsidRDefault="00D05F01" w:rsidP="00AB5713">
      <w:pPr>
        <w:rPr>
          <w:rFonts w:ascii="Times New Roman" w:hAnsi="Times New Roman" w:cs="Times New Roman"/>
          <w:sz w:val="24"/>
          <w:szCs w:val="24"/>
        </w:rPr>
      </w:pPr>
    </w:p>
    <w:p w14:paraId="6402E6A9" w14:textId="71C4C91E" w:rsidR="00963CF7" w:rsidRPr="00567C47" w:rsidRDefault="00963CF7" w:rsidP="00AB5713">
      <w:pPr>
        <w:rPr>
          <w:rFonts w:ascii="Times New Roman" w:hAnsi="Times New Roman" w:cs="Times New Roman"/>
          <w:sz w:val="24"/>
          <w:szCs w:val="24"/>
        </w:rPr>
      </w:pPr>
      <w:r w:rsidRPr="00567C47">
        <w:rPr>
          <w:rFonts w:ascii="Times New Roman" w:hAnsi="Times New Roman" w:cs="Times New Roman"/>
          <w:sz w:val="24"/>
          <w:szCs w:val="24"/>
        </w:rPr>
        <w:lastRenderedPageBreak/>
        <w:t xml:space="preserve">In case of any discrepancy please preserve copy of </w:t>
      </w:r>
      <w:r w:rsidRPr="00914340">
        <w:rPr>
          <w:rFonts w:ascii="Times New Roman" w:hAnsi="Times New Roman" w:cs="Times New Roman"/>
          <w:sz w:val="24"/>
          <w:szCs w:val="24"/>
        </w:rPr>
        <w:t xml:space="preserve">application </w:t>
      </w:r>
      <w:r w:rsidR="00914340" w:rsidRPr="00914340">
        <w:rPr>
          <w:rFonts w:ascii="Times New Roman" w:hAnsi="Times New Roman" w:cs="Times New Roman"/>
          <w:sz w:val="24"/>
          <w:szCs w:val="24"/>
        </w:rPr>
        <w:t>made</w:t>
      </w:r>
      <w:r w:rsidRPr="00914340">
        <w:rPr>
          <w:rFonts w:ascii="Times New Roman" w:hAnsi="Times New Roman" w:cs="Times New Roman"/>
          <w:sz w:val="24"/>
          <w:szCs w:val="24"/>
        </w:rPr>
        <w:t xml:space="preserve"> to</w:t>
      </w:r>
      <w:r w:rsidRPr="00567C47">
        <w:rPr>
          <w:rFonts w:ascii="Times New Roman" w:hAnsi="Times New Roman" w:cs="Times New Roman"/>
          <w:sz w:val="24"/>
          <w:szCs w:val="24"/>
        </w:rPr>
        <w:t xml:space="preserve"> Registered mail ID of student.</w:t>
      </w:r>
    </w:p>
    <w:p w14:paraId="1679FA2B" w14:textId="2CA3414B" w:rsidR="00963CF7" w:rsidRPr="00567C47" w:rsidRDefault="00963CF7" w:rsidP="00AB5713">
      <w:pPr>
        <w:rPr>
          <w:rFonts w:ascii="Times New Roman" w:hAnsi="Times New Roman" w:cs="Times New Roman"/>
          <w:sz w:val="24"/>
          <w:szCs w:val="24"/>
        </w:rPr>
      </w:pPr>
      <w:r w:rsidRPr="00567C47">
        <w:rPr>
          <w:rFonts w:ascii="Times New Roman" w:hAnsi="Times New Roman" w:cs="Times New Roman"/>
          <w:sz w:val="24"/>
          <w:szCs w:val="24"/>
        </w:rPr>
        <w:t>Since the mail will be generated from individual portfolio no further authentication will be required and selection sent will be full and final. No changes will be allowed later.</w:t>
      </w:r>
    </w:p>
    <w:p w14:paraId="6F7B2448" w14:textId="0304D97C" w:rsidR="00963CF7" w:rsidRPr="00567C47" w:rsidRDefault="00963CF7" w:rsidP="00567C4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67C47">
        <w:rPr>
          <w:rFonts w:ascii="Times New Roman" w:hAnsi="Times New Roman" w:cs="Times New Roman"/>
          <w:b/>
          <w:bCs/>
          <w:sz w:val="24"/>
          <w:szCs w:val="24"/>
        </w:rPr>
        <w:t>Allotment Procedure of Science Subject to Class 9</w:t>
      </w:r>
      <w:r w:rsidR="00567C47">
        <w:rPr>
          <w:rFonts w:ascii="Times New Roman" w:hAnsi="Times New Roman" w:cs="Times New Roman"/>
          <w:b/>
          <w:bCs/>
          <w:sz w:val="24"/>
          <w:szCs w:val="24"/>
        </w:rPr>
        <w:t xml:space="preserve"> Study carefully before filling the form</w:t>
      </w:r>
    </w:p>
    <w:p w14:paraId="68898F92" w14:textId="10230A99" w:rsidR="00963CF7" w:rsidRPr="00567C47" w:rsidRDefault="00963CF7" w:rsidP="008334ED">
      <w:pPr>
        <w:jc w:val="both"/>
        <w:rPr>
          <w:rFonts w:ascii="Times New Roman" w:hAnsi="Times New Roman" w:cs="Times New Roman"/>
          <w:sz w:val="24"/>
          <w:szCs w:val="24"/>
        </w:rPr>
      </w:pPr>
      <w:r w:rsidRPr="00567C47">
        <w:rPr>
          <w:rFonts w:ascii="Times New Roman" w:hAnsi="Times New Roman" w:cs="Times New Roman"/>
          <w:sz w:val="24"/>
          <w:szCs w:val="24"/>
        </w:rPr>
        <w:t>In the month of Feb every year the process of allotment of Science Subject to Class 9 will be started. This will be provisional till the results of Annual Examination are declared. The allotment would be based on student/guardian choice and the first term marks as also due diligence at the school.</w:t>
      </w:r>
    </w:p>
    <w:p w14:paraId="0055B4C7" w14:textId="77777777" w:rsidR="00963CF7" w:rsidRPr="00567C47" w:rsidRDefault="00963CF7" w:rsidP="008334ED">
      <w:pPr>
        <w:jc w:val="both"/>
        <w:rPr>
          <w:rFonts w:ascii="Times New Roman" w:hAnsi="Times New Roman" w:cs="Times New Roman"/>
          <w:sz w:val="24"/>
          <w:szCs w:val="24"/>
        </w:rPr>
      </w:pPr>
      <w:r w:rsidRPr="00567C47">
        <w:rPr>
          <w:rFonts w:ascii="Times New Roman" w:hAnsi="Times New Roman" w:cs="Times New Roman"/>
          <w:sz w:val="24"/>
          <w:szCs w:val="24"/>
        </w:rPr>
        <w:t>Science subjects will be allotted conditionally as stated below:-</w:t>
      </w:r>
    </w:p>
    <w:p w14:paraId="7304D682" w14:textId="1A4F80AA" w:rsidR="00963CF7" w:rsidRPr="00567C47" w:rsidRDefault="00963CF7" w:rsidP="008334ED">
      <w:pPr>
        <w:jc w:val="both"/>
        <w:rPr>
          <w:rFonts w:ascii="Times New Roman" w:hAnsi="Times New Roman" w:cs="Times New Roman"/>
          <w:sz w:val="24"/>
          <w:szCs w:val="24"/>
        </w:rPr>
      </w:pPr>
      <w:r w:rsidRPr="00567C47">
        <w:rPr>
          <w:rFonts w:ascii="Times New Roman" w:hAnsi="Times New Roman" w:cs="Times New Roman"/>
          <w:sz w:val="24"/>
          <w:szCs w:val="24"/>
        </w:rPr>
        <w:t>Group 1.</w:t>
      </w:r>
      <w:r w:rsidR="00914340">
        <w:rPr>
          <w:rFonts w:ascii="Times New Roman" w:hAnsi="Times New Roman" w:cs="Times New Roman"/>
          <w:sz w:val="24"/>
          <w:szCs w:val="24"/>
        </w:rPr>
        <w:t xml:space="preserve"> </w:t>
      </w:r>
      <w:r w:rsidRPr="00567C47">
        <w:rPr>
          <w:rFonts w:ascii="Times New Roman" w:hAnsi="Times New Roman" w:cs="Times New Roman"/>
          <w:sz w:val="24"/>
          <w:szCs w:val="24"/>
        </w:rPr>
        <w:t>Allotted science with condition that if they secure below 45% (inclusive) in the annual examination of class 8 in Mar,</w:t>
      </w:r>
      <w:r w:rsidR="00914340">
        <w:rPr>
          <w:rFonts w:ascii="Times New Roman" w:hAnsi="Times New Roman" w:cs="Times New Roman"/>
          <w:sz w:val="24"/>
          <w:szCs w:val="24"/>
        </w:rPr>
        <w:t xml:space="preserve"> </w:t>
      </w:r>
      <w:r w:rsidRPr="00567C47">
        <w:rPr>
          <w:rFonts w:ascii="Times New Roman" w:hAnsi="Times New Roman" w:cs="Times New Roman"/>
          <w:sz w:val="24"/>
          <w:szCs w:val="24"/>
        </w:rPr>
        <w:t>they will be asked to opt for CST.</w:t>
      </w:r>
    </w:p>
    <w:p w14:paraId="1BA63D7B" w14:textId="4FCB46F3" w:rsidR="00963CF7" w:rsidRPr="00567C47" w:rsidRDefault="00963CF7" w:rsidP="008334ED">
      <w:pPr>
        <w:jc w:val="both"/>
        <w:rPr>
          <w:rFonts w:ascii="Times New Roman" w:hAnsi="Times New Roman" w:cs="Times New Roman"/>
          <w:sz w:val="24"/>
          <w:szCs w:val="24"/>
        </w:rPr>
      </w:pPr>
      <w:r w:rsidRPr="00567C47">
        <w:rPr>
          <w:rFonts w:ascii="Times New Roman" w:hAnsi="Times New Roman" w:cs="Times New Roman"/>
          <w:sz w:val="24"/>
          <w:szCs w:val="24"/>
        </w:rPr>
        <w:t xml:space="preserve">Group 2. Allotted science with condition that they have to secure above 45%(inclusive) in the external assessment (out of 80 marks paper) and have an average of 55% combined internal (out of 20 marks for </w:t>
      </w:r>
      <w:r w:rsidR="00914340" w:rsidRPr="00567C47">
        <w:rPr>
          <w:rFonts w:ascii="Times New Roman" w:hAnsi="Times New Roman" w:cs="Times New Roman"/>
          <w:sz w:val="24"/>
          <w:szCs w:val="24"/>
        </w:rPr>
        <w:t>projects) and</w:t>
      </w:r>
      <w:r w:rsidRPr="00567C47">
        <w:rPr>
          <w:rFonts w:ascii="Times New Roman" w:hAnsi="Times New Roman" w:cs="Times New Roman"/>
          <w:sz w:val="24"/>
          <w:szCs w:val="24"/>
        </w:rPr>
        <w:t xml:space="preserve"> external assessment (out of 80 marks paper) at the annual examination of class 8 in Mar.</w:t>
      </w:r>
    </w:p>
    <w:p w14:paraId="13083A54" w14:textId="6770628D" w:rsidR="00567C47" w:rsidRPr="00567C47" w:rsidRDefault="00963CF7" w:rsidP="008334ED">
      <w:pPr>
        <w:jc w:val="both"/>
        <w:rPr>
          <w:rFonts w:ascii="Times New Roman" w:hAnsi="Times New Roman" w:cs="Times New Roman"/>
          <w:sz w:val="24"/>
          <w:szCs w:val="24"/>
        </w:rPr>
      </w:pPr>
      <w:r w:rsidRPr="00567C47">
        <w:rPr>
          <w:rFonts w:ascii="Times New Roman" w:hAnsi="Times New Roman" w:cs="Times New Roman"/>
          <w:sz w:val="24"/>
          <w:szCs w:val="24"/>
        </w:rPr>
        <w:t xml:space="preserve">Only then they will </w:t>
      </w:r>
      <w:r w:rsidR="00914340">
        <w:rPr>
          <w:rFonts w:ascii="Times New Roman" w:hAnsi="Times New Roman" w:cs="Times New Roman"/>
          <w:sz w:val="24"/>
          <w:szCs w:val="24"/>
        </w:rPr>
        <w:t xml:space="preserve">be </w:t>
      </w:r>
      <w:r w:rsidRPr="00567C47">
        <w:rPr>
          <w:rFonts w:ascii="Times New Roman" w:hAnsi="Times New Roman" w:cs="Times New Roman"/>
          <w:sz w:val="24"/>
          <w:szCs w:val="24"/>
        </w:rPr>
        <w:t>allotted science. Till then they will stand allotted CST. A final list will be put up along with the results of the Annual Examination.</w:t>
      </w:r>
    </w:p>
    <w:p w14:paraId="5C61DDE8" w14:textId="4B6E5029" w:rsidR="008334ED" w:rsidRDefault="00ED5AAC" w:rsidP="008334ED">
      <w:pPr>
        <w:pStyle w:val="Heading1"/>
        <w:jc w:val="both"/>
        <w:rPr>
          <w:rFonts w:ascii="Times New Roman" w:hAnsi="Times New Roman" w:cs="Times New Roman"/>
          <w:b/>
          <w:bCs/>
          <w:color w:val="FF0000"/>
          <w:lang w:val="en-GB"/>
        </w:rPr>
      </w:pPr>
      <w:r w:rsidRPr="008334ED">
        <w:rPr>
          <w:rFonts w:ascii="Times New Roman" w:hAnsi="Times New Roman" w:cs="Times New Roman"/>
          <w:b/>
          <w:bCs/>
          <w:color w:val="FF0000"/>
          <w:lang w:val="en-GB"/>
        </w:rPr>
        <w:t>I</w:t>
      </w:r>
      <w:r w:rsidR="00854578" w:rsidRPr="008334ED">
        <w:rPr>
          <w:rFonts w:ascii="Times New Roman" w:hAnsi="Times New Roman" w:cs="Times New Roman"/>
          <w:b/>
          <w:bCs/>
          <w:color w:val="FF0000"/>
          <w:lang w:val="en-GB"/>
        </w:rPr>
        <w:t>n case there is no response from the parent or the student it will be presumed that th</w:t>
      </w:r>
      <w:r w:rsidR="008334ED">
        <w:rPr>
          <w:rFonts w:ascii="Times New Roman" w:hAnsi="Times New Roman" w:cs="Times New Roman"/>
          <w:b/>
          <w:bCs/>
          <w:color w:val="FF0000"/>
          <w:lang w:val="en-GB"/>
        </w:rPr>
        <w:t>eir</w:t>
      </w:r>
      <w:r w:rsidR="00854578" w:rsidRPr="008334ED">
        <w:rPr>
          <w:rFonts w:ascii="Times New Roman" w:hAnsi="Times New Roman" w:cs="Times New Roman"/>
          <w:b/>
          <w:bCs/>
          <w:color w:val="FF0000"/>
          <w:lang w:val="en-GB"/>
        </w:rPr>
        <w:t xml:space="preserve"> option is CST and same </w:t>
      </w:r>
      <w:r w:rsidR="008334ED">
        <w:rPr>
          <w:rFonts w:ascii="Times New Roman" w:hAnsi="Times New Roman" w:cs="Times New Roman"/>
          <w:b/>
          <w:bCs/>
          <w:color w:val="FF0000"/>
          <w:lang w:val="en-GB"/>
        </w:rPr>
        <w:t>will be</w:t>
      </w:r>
      <w:r w:rsidR="00854578" w:rsidRPr="008334ED">
        <w:rPr>
          <w:rFonts w:ascii="Times New Roman" w:hAnsi="Times New Roman" w:cs="Times New Roman"/>
          <w:b/>
          <w:bCs/>
          <w:color w:val="FF0000"/>
          <w:lang w:val="en-GB"/>
        </w:rPr>
        <w:t xml:space="preserve"> allotted</w:t>
      </w:r>
      <w:r w:rsidRPr="008334ED">
        <w:rPr>
          <w:rFonts w:ascii="Times New Roman" w:hAnsi="Times New Roman" w:cs="Times New Roman"/>
          <w:b/>
          <w:bCs/>
          <w:color w:val="FF0000"/>
          <w:lang w:val="en-GB"/>
        </w:rPr>
        <w:t xml:space="preserve">. </w:t>
      </w:r>
    </w:p>
    <w:p w14:paraId="013DB531" w14:textId="375CC5AF" w:rsidR="008334ED" w:rsidRDefault="008334ED" w:rsidP="008334ED">
      <w:pPr>
        <w:rPr>
          <w:lang w:val="en-GB"/>
        </w:rPr>
      </w:pPr>
    </w:p>
    <w:p w14:paraId="7D18A857" w14:textId="01DD0EB0" w:rsidR="008334ED" w:rsidRPr="008334ED" w:rsidRDefault="008334ED" w:rsidP="008334ED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61312" behindDoc="0" locked="0" layoutInCell="1" allowOverlap="1" wp14:anchorId="5FF58188" wp14:editId="6BA3B17E">
            <wp:simplePos x="914400" y="6619875"/>
            <wp:positionH relativeFrom="column">
              <wp:align>left</wp:align>
            </wp:positionH>
            <wp:positionV relativeFrom="paragraph">
              <wp:align>top</wp:align>
            </wp:positionV>
            <wp:extent cx="858384" cy="685299"/>
            <wp:effectExtent l="0" t="0" r="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384" cy="685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GB"/>
        </w:rPr>
        <w:br w:type="textWrapping" w:clear="all"/>
      </w:r>
    </w:p>
    <w:p w14:paraId="5BCC8895" w14:textId="57AE7F98" w:rsidR="003C61D1" w:rsidRPr="008334ED" w:rsidRDefault="003C61D1" w:rsidP="008334ED">
      <w:pPr>
        <w:pStyle w:val="Heading1"/>
        <w:rPr>
          <w:rFonts w:ascii="Times New Roman" w:hAnsi="Times New Roman" w:cs="Times New Roman"/>
          <w:color w:val="auto"/>
          <w:sz w:val="24"/>
          <w:szCs w:val="24"/>
        </w:rPr>
      </w:pPr>
      <w:r w:rsidRPr="008334ED">
        <w:rPr>
          <w:rFonts w:ascii="Times New Roman" w:hAnsi="Times New Roman" w:cs="Times New Roman"/>
          <w:color w:val="auto"/>
          <w:sz w:val="24"/>
          <w:szCs w:val="24"/>
        </w:rPr>
        <w:t>Principal</w:t>
      </w:r>
    </w:p>
    <w:p w14:paraId="288D9487" w14:textId="673F9A26" w:rsidR="003C61D1" w:rsidRDefault="003C61D1" w:rsidP="00AB5713">
      <w:pPr>
        <w:rPr>
          <w:rFonts w:ascii="Times New Roman" w:hAnsi="Times New Roman" w:cs="Times New Roman"/>
          <w:sz w:val="24"/>
          <w:szCs w:val="24"/>
        </w:rPr>
      </w:pPr>
      <w:r w:rsidRPr="008334ED">
        <w:rPr>
          <w:rFonts w:ascii="Times New Roman" w:hAnsi="Times New Roman" w:cs="Times New Roman"/>
          <w:sz w:val="24"/>
          <w:szCs w:val="24"/>
        </w:rPr>
        <w:t>The BGES School (ICSE)</w:t>
      </w:r>
    </w:p>
    <w:p w14:paraId="0E0995D9" w14:textId="741891DB" w:rsidR="00AF7B4E" w:rsidRPr="008334ED" w:rsidRDefault="00AF7B4E" w:rsidP="00AB57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 Dec 21</w:t>
      </w:r>
    </w:p>
    <w:sectPr w:rsidR="00AF7B4E" w:rsidRPr="008334ED" w:rsidSect="00D05F01">
      <w:headerReference w:type="default" r:id="rId11"/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B31DB" w14:textId="77777777" w:rsidR="006A7AB0" w:rsidRDefault="006A7AB0" w:rsidP="00D05F01">
      <w:pPr>
        <w:spacing w:after="0" w:line="240" w:lineRule="auto"/>
      </w:pPr>
      <w:r>
        <w:separator/>
      </w:r>
    </w:p>
  </w:endnote>
  <w:endnote w:type="continuationSeparator" w:id="0">
    <w:p w14:paraId="48CD5FAD" w14:textId="77777777" w:rsidR="006A7AB0" w:rsidRDefault="006A7AB0" w:rsidP="00D05F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E80B24" w14:textId="77777777" w:rsidR="006A7AB0" w:rsidRDefault="006A7AB0" w:rsidP="00D05F01">
      <w:pPr>
        <w:spacing w:after="0" w:line="240" w:lineRule="auto"/>
      </w:pPr>
      <w:r>
        <w:separator/>
      </w:r>
    </w:p>
  </w:footnote>
  <w:footnote w:type="continuationSeparator" w:id="0">
    <w:p w14:paraId="33724CD5" w14:textId="77777777" w:rsidR="006A7AB0" w:rsidRDefault="006A7AB0" w:rsidP="00D05F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AA587" w14:textId="02996DB2" w:rsidR="00D05F01" w:rsidRDefault="00D05F01" w:rsidP="00D05F01">
    <w:pPr>
      <w:spacing w:after="139" w:line="256" w:lineRule="auto"/>
      <w:jc w:val="center"/>
      <w:rPr>
        <w:szCs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9714541" wp14:editId="28AC1EE5">
          <wp:simplePos x="0" y="0"/>
          <wp:positionH relativeFrom="margin">
            <wp:align>center</wp:align>
          </wp:positionH>
          <wp:positionV relativeFrom="paragraph">
            <wp:posOffset>-381000</wp:posOffset>
          </wp:positionV>
          <wp:extent cx="708660" cy="600192"/>
          <wp:effectExtent l="0" t="0" r="0" b="9525"/>
          <wp:wrapTight wrapText="bothSides">
            <wp:wrapPolygon edited="0">
              <wp:start x="0" y="0"/>
              <wp:lineTo x="0" y="21257"/>
              <wp:lineTo x="20903" y="21257"/>
              <wp:lineTo x="20903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6001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12D20DA" w14:textId="77777777" w:rsidR="00D05F01" w:rsidRPr="00D05F01" w:rsidRDefault="00D05F01" w:rsidP="00D05F01">
    <w:pPr>
      <w:pStyle w:val="NoSpacing"/>
      <w:jc w:val="center"/>
      <w:rPr>
        <w:b/>
        <w:bCs/>
        <w:sz w:val="22"/>
      </w:rPr>
    </w:pPr>
    <w:r w:rsidRPr="00D05F01">
      <w:rPr>
        <w:b/>
        <w:bCs/>
        <w:sz w:val="22"/>
      </w:rPr>
      <w:t>The BGES School (ICSE)</w:t>
    </w:r>
  </w:p>
  <w:p w14:paraId="6B52524A" w14:textId="77777777" w:rsidR="00D05F01" w:rsidRPr="00D05F01" w:rsidRDefault="00D05F01" w:rsidP="00D05F01">
    <w:pPr>
      <w:pStyle w:val="NoSpacing"/>
      <w:jc w:val="center"/>
      <w:rPr>
        <w:b/>
        <w:bCs/>
        <w:sz w:val="22"/>
      </w:rPr>
    </w:pPr>
    <w:r w:rsidRPr="00D05F01">
      <w:rPr>
        <w:b/>
        <w:bCs/>
        <w:sz w:val="22"/>
      </w:rPr>
      <w:t>12B Heysham Road</w:t>
    </w:r>
  </w:p>
  <w:p w14:paraId="502BCDE7" w14:textId="77777777" w:rsidR="00D05F01" w:rsidRPr="00D05F01" w:rsidRDefault="00D05F01" w:rsidP="00D05F01">
    <w:pPr>
      <w:pStyle w:val="NoSpacing"/>
      <w:jc w:val="center"/>
      <w:rPr>
        <w:b/>
        <w:bCs/>
        <w:sz w:val="22"/>
      </w:rPr>
    </w:pPr>
    <w:r w:rsidRPr="00D05F01">
      <w:rPr>
        <w:b/>
        <w:bCs/>
        <w:sz w:val="22"/>
      </w:rPr>
      <w:t>Kolkata 700020</w:t>
    </w:r>
  </w:p>
  <w:p w14:paraId="2BA78FBD" w14:textId="77777777" w:rsidR="00D05F01" w:rsidRDefault="00D05F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BF56B0"/>
    <w:multiLevelType w:val="hybridMultilevel"/>
    <w:tmpl w:val="D8FAA8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visionView w:inkAnnotation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262"/>
    <w:rsid w:val="0005531F"/>
    <w:rsid w:val="002050E2"/>
    <w:rsid w:val="002C2DD8"/>
    <w:rsid w:val="002C4E55"/>
    <w:rsid w:val="002F4262"/>
    <w:rsid w:val="003C61D1"/>
    <w:rsid w:val="004E49B0"/>
    <w:rsid w:val="00567C47"/>
    <w:rsid w:val="00682BB4"/>
    <w:rsid w:val="006A7AB0"/>
    <w:rsid w:val="00727DF9"/>
    <w:rsid w:val="00755C99"/>
    <w:rsid w:val="007F169A"/>
    <w:rsid w:val="008334ED"/>
    <w:rsid w:val="00854578"/>
    <w:rsid w:val="00914340"/>
    <w:rsid w:val="00963CF7"/>
    <w:rsid w:val="00AB5713"/>
    <w:rsid w:val="00AF7B4E"/>
    <w:rsid w:val="00BB1777"/>
    <w:rsid w:val="00C22D75"/>
    <w:rsid w:val="00D05F01"/>
    <w:rsid w:val="00E379AF"/>
    <w:rsid w:val="00ED5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540F42"/>
  <w15:chartTrackingRefBased/>
  <w15:docId w15:val="{8120D3DF-6BFD-455A-A4D3-B52671CC5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34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5F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5F01"/>
  </w:style>
  <w:style w:type="paragraph" w:styleId="Footer">
    <w:name w:val="footer"/>
    <w:basedOn w:val="Normal"/>
    <w:link w:val="FooterChar"/>
    <w:uiPriority w:val="99"/>
    <w:unhideWhenUsed/>
    <w:rsid w:val="00D05F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5F01"/>
  </w:style>
  <w:style w:type="paragraph" w:styleId="NoSpacing">
    <w:name w:val="No Spacing"/>
    <w:uiPriority w:val="1"/>
    <w:qFormat/>
    <w:rsid w:val="00D05F01"/>
    <w:pPr>
      <w:spacing w:after="0" w:line="240" w:lineRule="auto"/>
      <w:ind w:left="370" w:right="5" w:hanging="370"/>
      <w:jc w:val="both"/>
    </w:pPr>
    <w:rPr>
      <w:rFonts w:ascii="Times New Roman" w:eastAsia="Times New Roman" w:hAnsi="Times New Roman" w:cs="Times New Roman"/>
      <w:color w:val="000000"/>
      <w:sz w:val="24"/>
      <w:lang w:eastAsia="en-IN"/>
    </w:rPr>
  </w:style>
  <w:style w:type="paragraph" w:styleId="ListParagraph">
    <w:name w:val="List Paragraph"/>
    <w:basedOn w:val="Normal"/>
    <w:uiPriority w:val="34"/>
    <w:qFormat/>
    <w:rsid w:val="00C22D7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334E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67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bges school</dc:creator>
  <cp:keywords/>
  <dc:description/>
  <cp:lastModifiedBy>Brij Bhushan Singh</cp:lastModifiedBy>
  <cp:revision>14</cp:revision>
  <dcterms:created xsi:type="dcterms:W3CDTF">2021-11-11T15:06:00Z</dcterms:created>
  <dcterms:modified xsi:type="dcterms:W3CDTF">2021-12-15T04:17:00Z</dcterms:modified>
</cp:coreProperties>
</file>