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8995" w14:textId="17172490" w:rsidR="004C6180" w:rsidRPr="00FF5A9E" w:rsidRDefault="00FC2F6D" w:rsidP="00406A00">
      <w:pPr>
        <w:spacing w:after="139" w:line="259" w:lineRule="auto"/>
        <w:ind w:left="0" w:firstLine="0"/>
        <w:jc w:val="center"/>
        <w:rPr>
          <w:b/>
          <w:bCs/>
          <w:sz w:val="36"/>
          <w:szCs w:val="36"/>
        </w:rPr>
      </w:pPr>
      <w:r w:rsidRPr="00FF5A9E">
        <w:rPr>
          <w:b/>
          <w:bCs/>
          <w:noProof/>
          <w:sz w:val="36"/>
          <w:szCs w:val="36"/>
        </w:rPr>
        <w:drawing>
          <wp:inline distT="0" distB="0" distL="0" distR="0" wp14:anchorId="697A360E" wp14:editId="30F3E14D">
            <wp:extent cx="1495425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A0506" w14:textId="77777777" w:rsidR="00406A00" w:rsidRPr="00FF5A9E" w:rsidRDefault="00406A00" w:rsidP="00406A00">
      <w:pPr>
        <w:pStyle w:val="NoSpacing"/>
        <w:jc w:val="center"/>
        <w:rPr>
          <w:b/>
          <w:bCs/>
          <w:sz w:val="36"/>
          <w:szCs w:val="36"/>
        </w:rPr>
      </w:pPr>
      <w:r w:rsidRPr="00FF5A9E">
        <w:rPr>
          <w:b/>
          <w:bCs/>
          <w:sz w:val="36"/>
          <w:szCs w:val="36"/>
        </w:rPr>
        <w:t>The BGES School (ICSE)</w:t>
      </w:r>
    </w:p>
    <w:p w14:paraId="59EFA699" w14:textId="77777777" w:rsidR="00406A00" w:rsidRPr="00FF5A9E" w:rsidRDefault="00406A00" w:rsidP="00406A00">
      <w:pPr>
        <w:pStyle w:val="NoSpacing"/>
        <w:jc w:val="center"/>
        <w:rPr>
          <w:b/>
          <w:bCs/>
          <w:sz w:val="36"/>
          <w:szCs w:val="36"/>
        </w:rPr>
      </w:pPr>
      <w:r w:rsidRPr="00FF5A9E">
        <w:rPr>
          <w:b/>
          <w:bCs/>
          <w:sz w:val="36"/>
          <w:szCs w:val="36"/>
        </w:rPr>
        <w:t>12B Heysham Road</w:t>
      </w:r>
    </w:p>
    <w:p w14:paraId="59D7193E" w14:textId="77777777" w:rsidR="00406A00" w:rsidRPr="00FF5A9E" w:rsidRDefault="00406A00" w:rsidP="00406A00">
      <w:pPr>
        <w:pStyle w:val="NoSpacing"/>
        <w:jc w:val="center"/>
        <w:rPr>
          <w:b/>
          <w:bCs/>
          <w:sz w:val="36"/>
          <w:szCs w:val="36"/>
        </w:rPr>
      </w:pPr>
      <w:r w:rsidRPr="00FF5A9E">
        <w:rPr>
          <w:b/>
          <w:bCs/>
          <w:sz w:val="36"/>
          <w:szCs w:val="36"/>
        </w:rPr>
        <w:t>Kolkata 700020</w:t>
      </w:r>
    </w:p>
    <w:p w14:paraId="69F16ED7" w14:textId="12F3697A" w:rsidR="00FC2F6D" w:rsidRDefault="00FC2F6D" w:rsidP="00FC2F6D">
      <w:pPr>
        <w:jc w:val="center"/>
        <w:rPr>
          <w:b/>
          <w:bCs/>
          <w:sz w:val="28"/>
          <w:szCs w:val="28"/>
        </w:rPr>
      </w:pPr>
    </w:p>
    <w:p w14:paraId="1F222B83" w14:textId="0873EE00" w:rsidR="00FC2F6D" w:rsidRDefault="00211395" w:rsidP="00FC2F6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D47AEC">
        <w:rPr>
          <w:b/>
          <w:bCs/>
          <w:sz w:val="28"/>
          <w:szCs w:val="28"/>
        </w:rPr>
        <w:t>8 Apr 22</w:t>
      </w:r>
    </w:p>
    <w:p w14:paraId="2A517B49" w14:textId="77777777" w:rsidR="00FC2F6D" w:rsidRDefault="00FC2F6D" w:rsidP="00FC2F6D">
      <w:pPr>
        <w:jc w:val="center"/>
        <w:rPr>
          <w:b/>
          <w:bCs/>
          <w:sz w:val="28"/>
          <w:szCs w:val="28"/>
        </w:rPr>
      </w:pPr>
    </w:p>
    <w:p w14:paraId="0A0A02E1" w14:textId="1EC971C9" w:rsidR="00FC2F6D" w:rsidRPr="005B2481" w:rsidRDefault="00FC2F6D" w:rsidP="00FC2F6D">
      <w:pPr>
        <w:jc w:val="center"/>
        <w:rPr>
          <w:b/>
          <w:bCs/>
          <w:sz w:val="28"/>
          <w:szCs w:val="28"/>
        </w:rPr>
      </w:pPr>
      <w:r w:rsidRPr="005B2481">
        <w:rPr>
          <w:b/>
          <w:bCs/>
          <w:sz w:val="28"/>
          <w:szCs w:val="28"/>
        </w:rPr>
        <w:t>Second Dose Co</w:t>
      </w:r>
      <w:r w:rsidR="00D47AEC">
        <w:rPr>
          <w:b/>
          <w:bCs/>
          <w:sz w:val="28"/>
          <w:szCs w:val="28"/>
        </w:rPr>
        <w:t>rbevax</w:t>
      </w:r>
      <w:r w:rsidRPr="005B2481">
        <w:rPr>
          <w:b/>
          <w:bCs/>
          <w:sz w:val="28"/>
          <w:szCs w:val="28"/>
        </w:rPr>
        <w:t xml:space="preserve"> for students above the age of </w:t>
      </w:r>
      <w:r w:rsidR="00D47AEC">
        <w:rPr>
          <w:b/>
          <w:bCs/>
          <w:sz w:val="28"/>
          <w:szCs w:val="28"/>
        </w:rPr>
        <w:t>12-14</w:t>
      </w:r>
      <w:r w:rsidRPr="005B2481">
        <w:rPr>
          <w:b/>
          <w:bCs/>
          <w:sz w:val="28"/>
          <w:szCs w:val="28"/>
        </w:rPr>
        <w:t xml:space="preserve"> Years</w:t>
      </w:r>
    </w:p>
    <w:p w14:paraId="3D1D1687" w14:textId="77777777" w:rsidR="00FC2F6D" w:rsidRPr="005B2481" w:rsidRDefault="00FC2F6D" w:rsidP="00FC2F6D">
      <w:pPr>
        <w:rPr>
          <w:sz w:val="28"/>
          <w:szCs w:val="28"/>
        </w:rPr>
      </w:pPr>
    </w:p>
    <w:p w14:paraId="1FF61A01" w14:textId="4B750F0F" w:rsidR="00FC2F6D" w:rsidRPr="005B2481" w:rsidRDefault="00FC2F6D" w:rsidP="00FC2F6D">
      <w:pPr>
        <w:rPr>
          <w:sz w:val="28"/>
          <w:szCs w:val="28"/>
        </w:rPr>
      </w:pPr>
      <w:r w:rsidRPr="005B2481">
        <w:rPr>
          <w:sz w:val="28"/>
          <w:szCs w:val="28"/>
        </w:rPr>
        <w:t xml:space="preserve">The school will try to organise second dose of Covaxin </w:t>
      </w:r>
      <w:r w:rsidR="00D47AEC">
        <w:rPr>
          <w:sz w:val="28"/>
          <w:szCs w:val="28"/>
        </w:rPr>
        <w:t xml:space="preserve">on </w:t>
      </w:r>
      <w:r w:rsidR="00211395">
        <w:rPr>
          <w:sz w:val="28"/>
          <w:szCs w:val="28"/>
        </w:rPr>
        <w:t xml:space="preserve">Monday </w:t>
      </w:r>
      <w:r w:rsidR="00D47AEC">
        <w:rPr>
          <w:sz w:val="28"/>
          <w:szCs w:val="28"/>
        </w:rPr>
        <w:t xml:space="preserve"> 2</w:t>
      </w:r>
      <w:r w:rsidR="00211395">
        <w:rPr>
          <w:sz w:val="28"/>
          <w:szCs w:val="28"/>
        </w:rPr>
        <w:t>5</w:t>
      </w:r>
      <w:r w:rsidR="00D47AEC">
        <w:rPr>
          <w:sz w:val="28"/>
          <w:szCs w:val="28"/>
        </w:rPr>
        <w:t xml:space="preserve"> Apr</w:t>
      </w:r>
      <w:r w:rsidRPr="005B2481">
        <w:rPr>
          <w:sz w:val="28"/>
          <w:szCs w:val="28"/>
        </w:rPr>
        <w:t xml:space="preserve"> 2022. All students who  have taken the first dose irrespective from where and completed </w:t>
      </w:r>
      <w:r w:rsidR="00D47AEC">
        <w:rPr>
          <w:sz w:val="28"/>
          <w:szCs w:val="28"/>
        </w:rPr>
        <w:t>28 Days</w:t>
      </w:r>
      <w:r w:rsidRPr="005B2481">
        <w:rPr>
          <w:sz w:val="28"/>
          <w:szCs w:val="28"/>
        </w:rPr>
        <w:t xml:space="preserve"> from the day First dose was taken will be eligible.</w:t>
      </w:r>
    </w:p>
    <w:p w14:paraId="3F504D7D" w14:textId="77777777" w:rsidR="00FC2F6D" w:rsidRPr="005B2481" w:rsidRDefault="00FC2F6D" w:rsidP="00FC2F6D">
      <w:pPr>
        <w:rPr>
          <w:sz w:val="28"/>
          <w:szCs w:val="28"/>
        </w:rPr>
      </w:pPr>
      <w:r w:rsidRPr="005B2481">
        <w:rPr>
          <w:sz w:val="28"/>
          <w:szCs w:val="28"/>
        </w:rPr>
        <w:t>The following are required to be done and kept ready:-</w:t>
      </w:r>
    </w:p>
    <w:p w14:paraId="06B985F0" w14:textId="0C5B5658" w:rsidR="00FC2F6D" w:rsidRPr="005B2481" w:rsidRDefault="00FC2F6D" w:rsidP="00FC2F6D">
      <w:pPr>
        <w:pStyle w:val="ListParagraph"/>
        <w:numPr>
          <w:ilvl w:val="0"/>
          <w:numId w:val="4"/>
        </w:numPr>
        <w:spacing w:after="160" w:line="259" w:lineRule="auto"/>
        <w:ind w:right="0"/>
        <w:jc w:val="left"/>
        <w:rPr>
          <w:sz w:val="28"/>
          <w:szCs w:val="28"/>
        </w:rPr>
      </w:pPr>
      <w:r w:rsidRPr="005B2481">
        <w:rPr>
          <w:sz w:val="28"/>
          <w:szCs w:val="28"/>
        </w:rPr>
        <w:t>Copy of first shot certificate from COWIN app.</w:t>
      </w:r>
      <w:r w:rsidR="000C385B">
        <w:rPr>
          <w:sz w:val="28"/>
          <w:szCs w:val="28"/>
        </w:rPr>
        <w:t xml:space="preserve"> (Cowin registration details for first time vaccination)</w:t>
      </w:r>
    </w:p>
    <w:p w14:paraId="1653ED48" w14:textId="77777777" w:rsidR="00FC2F6D" w:rsidRPr="005B2481" w:rsidRDefault="00FC2F6D" w:rsidP="00FC2F6D">
      <w:pPr>
        <w:pStyle w:val="ListParagraph"/>
        <w:numPr>
          <w:ilvl w:val="0"/>
          <w:numId w:val="4"/>
        </w:numPr>
        <w:spacing w:after="160" w:line="259" w:lineRule="auto"/>
        <w:ind w:right="0"/>
        <w:jc w:val="left"/>
        <w:rPr>
          <w:sz w:val="28"/>
          <w:szCs w:val="28"/>
        </w:rPr>
      </w:pPr>
      <w:r w:rsidRPr="005B2481">
        <w:rPr>
          <w:sz w:val="28"/>
          <w:szCs w:val="28"/>
        </w:rPr>
        <w:t>Write the mobile number on top right corner. (Same that was used for first shot)</w:t>
      </w:r>
    </w:p>
    <w:p w14:paraId="2CC29343" w14:textId="77777777" w:rsidR="00FC2F6D" w:rsidRPr="005B2481" w:rsidRDefault="00FC2F6D" w:rsidP="00FC2F6D">
      <w:pPr>
        <w:pStyle w:val="ListParagraph"/>
        <w:numPr>
          <w:ilvl w:val="0"/>
          <w:numId w:val="4"/>
        </w:numPr>
        <w:spacing w:after="160" w:line="259" w:lineRule="auto"/>
        <w:ind w:right="0"/>
        <w:jc w:val="left"/>
        <w:rPr>
          <w:sz w:val="28"/>
          <w:szCs w:val="28"/>
        </w:rPr>
      </w:pPr>
      <w:r w:rsidRPr="005B2481">
        <w:rPr>
          <w:sz w:val="28"/>
          <w:szCs w:val="28"/>
        </w:rPr>
        <w:t>Xerox of Aadhar card.</w:t>
      </w:r>
    </w:p>
    <w:p w14:paraId="3F983C58" w14:textId="2D342089" w:rsidR="00FC2F6D" w:rsidRDefault="00FC2F6D" w:rsidP="00FC2F6D">
      <w:pPr>
        <w:pStyle w:val="ListParagraph"/>
        <w:numPr>
          <w:ilvl w:val="0"/>
          <w:numId w:val="4"/>
        </w:numPr>
        <w:spacing w:after="160" w:line="259" w:lineRule="auto"/>
        <w:ind w:right="0"/>
        <w:jc w:val="left"/>
        <w:rPr>
          <w:sz w:val="28"/>
          <w:szCs w:val="28"/>
        </w:rPr>
      </w:pPr>
      <w:r w:rsidRPr="005B2481">
        <w:rPr>
          <w:sz w:val="28"/>
          <w:szCs w:val="28"/>
        </w:rPr>
        <w:t>Filled Vaccination slip attached.</w:t>
      </w:r>
    </w:p>
    <w:p w14:paraId="43D0EE04" w14:textId="4147E12A" w:rsidR="00D47AEC" w:rsidRDefault="00D47AEC" w:rsidP="00D47AEC">
      <w:pPr>
        <w:pStyle w:val="ListParagraph"/>
        <w:spacing w:after="160" w:line="259" w:lineRule="auto"/>
        <w:ind w:right="0" w:firstLine="0"/>
        <w:jc w:val="left"/>
        <w:rPr>
          <w:sz w:val="28"/>
          <w:szCs w:val="28"/>
        </w:rPr>
      </w:pPr>
    </w:p>
    <w:p w14:paraId="7D95D1FC" w14:textId="4FAC6BB5" w:rsidR="00D47AEC" w:rsidRPr="005B2481" w:rsidRDefault="00D47AEC" w:rsidP="00D47AEC">
      <w:pPr>
        <w:pStyle w:val="ListParagraph"/>
        <w:spacing w:after="16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All students eligible and want the first dose of vaccination can also join. They must have copy of their cowin registration and the </w:t>
      </w:r>
      <w:r w:rsidR="000C385B">
        <w:rPr>
          <w:sz w:val="28"/>
          <w:szCs w:val="28"/>
        </w:rPr>
        <w:t>above</w:t>
      </w:r>
      <w:r>
        <w:rPr>
          <w:sz w:val="28"/>
          <w:szCs w:val="28"/>
        </w:rPr>
        <w:t xml:space="preserve"> point 2 to 4.</w:t>
      </w:r>
    </w:p>
    <w:p w14:paraId="4E4FCEFD" w14:textId="2207302F" w:rsidR="00FC2F6D" w:rsidRDefault="00A95CBE" w:rsidP="00FC2F6D">
      <w:r>
        <w:t>ALL STUDENTS TO REPORT TO SCHOOL BEFORE 0830H.</w:t>
      </w:r>
    </w:p>
    <w:p w14:paraId="3A203318" w14:textId="77777777" w:rsidR="00354840" w:rsidRDefault="00354840" w:rsidP="00354840">
      <w:pPr>
        <w:pStyle w:val="NoSpacing"/>
      </w:pPr>
    </w:p>
    <w:p w14:paraId="0055010E" w14:textId="13215FBE" w:rsidR="00406A00" w:rsidRPr="00FF5A9E" w:rsidRDefault="00FC2F6D" w:rsidP="004C6180">
      <w:pPr>
        <w:pStyle w:val="NoSpacing"/>
        <w:rPr>
          <w:b/>
          <w:bCs/>
          <w:sz w:val="36"/>
          <w:szCs w:val="36"/>
        </w:rPr>
      </w:pPr>
      <w:r w:rsidRPr="00FF5A9E">
        <w:rPr>
          <w:b/>
          <w:bCs/>
          <w:noProof/>
          <w:sz w:val="36"/>
          <w:szCs w:val="36"/>
        </w:rPr>
        <w:drawing>
          <wp:inline distT="0" distB="0" distL="0" distR="0" wp14:anchorId="10789D84" wp14:editId="564794B9">
            <wp:extent cx="1076325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627B0" w14:textId="77777777" w:rsidR="00354840" w:rsidRDefault="004C6180" w:rsidP="004C6180">
      <w:pPr>
        <w:pStyle w:val="NoSpacing"/>
        <w:rPr>
          <w:szCs w:val="24"/>
        </w:rPr>
      </w:pPr>
      <w:r w:rsidRPr="00354840">
        <w:rPr>
          <w:szCs w:val="24"/>
        </w:rPr>
        <w:t>Brij Bhushan Singh</w:t>
      </w:r>
    </w:p>
    <w:p w14:paraId="71E0BC76" w14:textId="77777777" w:rsidR="00FC2F6D" w:rsidRDefault="00E30101" w:rsidP="00354840">
      <w:pPr>
        <w:pStyle w:val="NoSpacing"/>
        <w:rPr>
          <w:b/>
          <w:bCs/>
          <w:sz w:val="36"/>
          <w:szCs w:val="36"/>
        </w:rPr>
      </w:pPr>
      <w:r w:rsidRPr="00354840">
        <w:rPr>
          <w:szCs w:val="24"/>
        </w:rPr>
        <w:t xml:space="preserve">Principal </w:t>
      </w:r>
      <w:r w:rsidRPr="00FF5A9E">
        <w:rPr>
          <w:b/>
          <w:bCs/>
          <w:sz w:val="36"/>
          <w:szCs w:val="36"/>
        </w:rPr>
        <w:tab/>
      </w:r>
    </w:p>
    <w:p w14:paraId="1738C3B6" w14:textId="77777777" w:rsidR="00FC2F6D" w:rsidRDefault="00FC2F6D" w:rsidP="00354840">
      <w:pPr>
        <w:pStyle w:val="NoSpacing"/>
        <w:rPr>
          <w:b/>
          <w:bCs/>
          <w:sz w:val="36"/>
          <w:szCs w:val="36"/>
        </w:rPr>
      </w:pPr>
    </w:p>
    <w:p w14:paraId="09B6B6EB" w14:textId="77777777" w:rsidR="00FC2F6D" w:rsidRDefault="00FC2F6D" w:rsidP="00354840">
      <w:pPr>
        <w:pStyle w:val="NoSpacing"/>
        <w:rPr>
          <w:b/>
          <w:bCs/>
          <w:sz w:val="36"/>
          <w:szCs w:val="36"/>
        </w:rPr>
      </w:pPr>
    </w:p>
    <w:p w14:paraId="677A7A9F" w14:textId="77777777" w:rsidR="00FC2F6D" w:rsidRDefault="00FC2F6D" w:rsidP="00354840">
      <w:pPr>
        <w:pStyle w:val="NoSpacing"/>
        <w:rPr>
          <w:b/>
          <w:bCs/>
          <w:sz w:val="36"/>
          <w:szCs w:val="36"/>
        </w:rPr>
      </w:pPr>
    </w:p>
    <w:p w14:paraId="1EC755EC" w14:textId="77777777" w:rsidR="00FC2F6D" w:rsidRDefault="00FC2F6D" w:rsidP="00354840">
      <w:pPr>
        <w:pStyle w:val="NoSpacing"/>
        <w:rPr>
          <w:b/>
          <w:bCs/>
          <w:sz w:val="36"/>
          <w:szCs w:val="36"/>
        </w:rPr>
      </w:pPr>
    </w:p>
    <w:p w14:paraId="62615917" w14:textId="77777777" w:rsidR="00FC2F6D" w:rsidRDefault="00FC2F6D" w:rsidP="00354840">
      <w:pPr>
        <w:pStyle w:val="NoSpacing"/>
        <w:rPr>
          <w:b/>
          <w:bCs/>
          <w:sz w:val="36"/>
          <w:szCs w:val="36"/>
        </w:rPr>
      </w:pPr>
    </w:p>
    <w:tbl>
      <w:tblPr>
        <w:tblW w:w="947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1579"/>
        <w:gridCol w:w="3765"/>
        <w:gridCol w:w="801"/>
        <w:gridCol w:w="1751"/>
      </w:tblGrid>
      <w:tr w:rsidR="000A05B5" w14:paraId="179E114B" w14:textId="77777777" w:rsidTr="00D47AEC">
        <w:trPr>
          <w:trHeight w:val="501"/>
        </w:trPr>
        <w:tc>
          <w:tcPr>
            <w:tcW w:w="6923" w:type="dxa"/>
            <w:gridSpan w:val="3"/>
            <w:tcBorders>
              <w:top w:val="nil"/>
              <w:left w:val="nil"/>
            </w:tcBorders>
          </w:tcPr>
          <w:p w14:paraId="6B07249F" w14:textId="77777777" w:rsidR="000A05B5" w:rsidRDefault="000A05B5" w:rsidP="00E759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gridSpan w:val="2"/>
          </w:tcPr>
          <w:p w14:paraId="0C14DE3A" w14:textId="77777777" w:rsidR="000A05B5" w:rsidRDefault="000A05B5" w:rsidP="00E75989">
            <w:pPr>
              <w:pStyle w:val="TableParagraph"/>
              <w:spacing w:before="108"/>
              <w:ind w:left="104"/>
              <w:rPr>
                <w:b/>
              </w:rPr>
            </w:pPr>
            <w:r>
              <w:rPr>
                <w:b/>
              </w:rPr>
              <w:t>Site No:</w:t>
            </w:r>
          </w:p>
        </w:tc>
      </w:tr>
      <w:tr w:rsidR="000A05B5" w14:paraId="6DE96AF4" w14:textId="77777777" w:rsidTr="00D47AEC">
        <w:trPr>
          <w:trHeight w:val="498"/>
        </w:trPr>
        <w:tc>
          <w:tcPr>
            <w:tcW w:w="9475" w:type="dxa"/>
            <w:gridSpan w:val="5"/>
          </w:tcPr>
          <w:p w14:paraId="260A22E5" w14:textId="77777777" w:rsidR="000A05B5" w:rsidRDefault="000A05B5" w:rsidP="00E75989">
            <w:pPr>
              <w:pStyle w:val="TableParagraph"/>
              <w:spacing w:before="108"/>
              <w:ind w:left="2619" w:right="2608"/>
              <w:jc w:val="center"/>
              <w:rPr>
                <w:b/>
              </w:rPr>
            </w:pPr>
            <w:r>
              <w:rPr>
                <w:b/>
              </w:rPr>
              <w:t>BENEFICIARY COPY</w:t>
            </w:r>
          </w:p>
        </w:tc>
      </w:tr>
      <w:tr w:rsidR="000A05B5" w14:paraId="0AA4F65C" w14:textId="77777777" w:rsidTr="00D47AEC">
        <w:trPr>
          <w:trHeight w:val="502"/>
        </w:trPr>
        <w:tc>
          <w:tcPr>
            <w:tcW w:w="9475" w:type="dxa"/>
            <w:gridSpan w:val="5"/>
          </w:tcPr>
          <w:p w14:paraId="2EB90296" w14:textId="77777777" w:rsidR="000A05B5" w:rsidRDefault="000A05B5" w:rsidP="00E75989">
            <w:pPr>
              <w:pStyle w:val="TableParagraph"/>
              <w:spacing w:before="111"/>
              <w:ind w:left="2619" w:right="2612"/>
              <w:jc w:val="center"/>
              <w:rPr>
                <w:b/>
              </w:rPr>
            </w:pPr>
            <w:r>
              <w:rPr>
                <w:b/>
              </w:rPr>
              <w:t>REGISTRATION SLIP FOR COVID VACCINATION</w:t>
            </w:r>
          </w:p>
        </w:tc>
      </w:tr>
      <w:tr w:rsidR="000A05B5" w14:paraId="5DEEDEE2" w14:textId="77777777" w:rsidTr="00D47AEC">
        <w:trPr>
          <w:trHeight w:val="477"/>
        </w:trPr>
        <w:tc>
          <w:tcPr>
            <w:tcW w:w="3158" w:type="dxa"/>
            <w:gridSpan w:val="2"/>
          </w:tcPr>
          <w:p w14:paraId="758BCDEF" w14:textId="77777777" w:rsidR="000A05B5" w:rsidRDefault="000A05B5" w:rsidP="00E75989">
            <w:pPr>
              <w:pStyle w:val="TableParagraph"/>
              <w:spacing w:before="10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NAME IN BLOCK LETTERS</w:t>
            </w:r>
          </w:p>
        </w:tc>
        <w:tc>
          <w:tcPr>
            <w:tcW w:w="4566" w:type="dxa"/>
            <w:gridSpan w:val="2"/>
          </w:tcPr>
          <w:p w14:paraId="0F68319A" w14:textId="77777777" w:rsidR="000A05B5" w:rsidRDefault="000A05B5" w:rsidP="00E759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 w14:paraId="2B43AA74" w14:textId="77777777" w:rsidR="000A05B5" w:rsidRDefault="000A05B5" w:rsidP="00E75989">
            <w:pPr>
              <w:pStyle w:val="TableParagraph"/>
              <w:spacing w:before="109"/>
              <w:ind w:left="198"/>
              <w:rPr>
                <w:sz w:val="20"/>
              </w:rPr>
            </w:pPr>
            <w:r>
              <w:rPr>
                <w:w w:val="105"/>
                <w:sz w:val="20"/>
              </w:rPr>
              <w:t>VACCINE TAKEN</w:t>
            </w:r>
          </w:p>
        </w:tc>
      </w:tr>
      <w:tr w:rsidR="000A05B5" w14:paraId="3E55CA46" w14:textId="77777777" w:rsidTr="00D47AEC">
        <w:trPr>
          <w:trHeight w:val="477"/>
        </w:trPr>
        <w:tc>
          <w:tcPr>
            <w:tcW w:w="3158" w:type="dxa"/>
            <w:gridSpan w:val="2"/>
          </w:tcPr>
          <w:p w14:paraId="2FE96D87" w14:textId="77777777" w:rsidR="000A05B5" w:rsidRDefault="000A05B5" w:rsidP="00E75989">
            <w:pPr>
              <w:pStyle w:val="TableParagraph"/>
              <w:spacing w:before="10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GENDER (MALE &amp; FEMALE)</w:t>
            </w:r>
          </w:p>
        </w:tc>
        <w:tc>
          <w:tcPr>
            <w:tcW w:w="4566" w:type="dxa"/>
            <w:gridSpan w:val="2"/>
          </w:tcPr>
          <w:p w14:paraId="291B9D53" w14:textId="77777777" w:rsidR="000A05B5" w:rsidRDefault="000A05B5" w:rsidP="00E759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vMerge w:val="restart"/>
          </w:tcPr>
          <w:p w14:paraId="236F455B" w14:textId="77777777" w:rsidR="000A05B5" w:rsidRDefault="000A05B5" w:rsidP="00E75989">
            <w:pPr>
              <w:pStyle w:val="TableParagraph"/>
              <w:rPr>
                <w:rFonts w:ascii="Times New Roman"/>
              </w:rPr>
            </w:pPr>
          </w:p>
          <w:p w14:paraId="7EC4837B" w14:textId="77777777" w:rsidR="000A05B5" w:rsidRDefault="000A05B5" w:rsidP="00E75989">
            <w:pPr>
              <w:pStyle w:val="TableParagraph"/>
              <w:rPr>
                <w:rFonts w:ascii="Times New Roman"/>
              </w:rPr>
            </w:pPr>
          </w:p>
          <w:p w14:paraId="53F4F434" w14:textId="77777777" w:rsidR="000A05B5" w:rsidRDefault="000A05B5" w:rsidP="00E75989">
            <w:pPr>
              <w:pStyle w:val="TableParagraph"/>
              <w:rPr>
                <w:rFonts w:ascii="Times New Roman"/>
              </w:rPr>
            </w:pPr>
          </w:p>
          <w:p w14:paraId="774945BB" w14:textId="77777777" w:rsidR="000A05B5" w:rsidRDefault="000A05B5" w:rsidP="00E75989">
            <w:pPr>
              <w:pStyle w:val="TableParagraph"/>
              <w:rPr>
                <w:rFonts w:ascii="Times New Roman"/>
              </w:rPr>
            </w:pPr>
          </w:p>
          <w:p w14:paraId="510504C7" w14:textId="77777777" w:rsidR="000A05B5" w:rsidRDefault="000A05B5" w:rsidP="00E75989">
            <w:pPr>
              <w:pStyle w:val="TableParagraph"/>
              <w:rPr>
                <w:rFonts w:ascii="Times New Roman"/>
              </w:rPr>
            </w:pPr>
          </w:p>
          <w:p w14:paraId="48952B39" w14:textId="77777777" w:rsidR="000A05B5" w:rsidRDefault="000A05B5" w:rsidP="00E75989">
            <w:pPr>
              <w:pStyle w:val="TableParagraph"/>
              <w:rPr>
                <w:rFonts w:ascii="Times New Roman"/>
              </w:rPr>
            </w:pPr>
          </w:p>
          <w:p w14:paraId="1DA7F6E3" w14:textId="77777777" w:rsidR="000A05B5" w:rsidRDefault="000A05B5" w:rsidP="00E75989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FB71963" w14:textId="77777777" w:rsidR="000A05B5" w:rsidRPr="00DD27F2" w:rsidRDefault="000A05B5" w:rsidP="00E75989">
            <w:pPr>
              <w:pStyle w:val="TableParagraph"/>
              <w:ind w:left="438"/>
              <w:rPr>
                <w:b/>
                <w:bCs/>
              </w:rPr>
            </w:pPr>
            <w:r w:rsidRPr="00DD27F2">
              <w:rPr>
                <w:b/>
                <w:bCs/>
              </w:rPr>
              <w:t>CORBEVAX</w:t>
            </w:r>
          </w:p>
        </w:tc>
      </w:tr>
      <w:tr w:rsidR="000A05B5" w14:paraId="3B2C068E" w14:textId="77777777" w:rsidTr="00D47AEC">
        <w:trPr>
          <w:trHeight w:val="477"/>
        </w:trPr>
        <w:tc>
          <w:tcPr>
            <w:tcW w:w="3158" w:type="dxa"/>
            <w:gridSpan w:val="2"/>
          </w:tcPr>
          <w:p w14:paraId="7C3DBB10" w14:textId="77777777" w:rsidR="000A05B5" w:rsidRDefault="000A05B5" w:rsidP="00E75989">
            <w:pPr>
              <w:pStyle w:val="TableParagraph"/>
              <w:spacing w:before="10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MOBILE NO:</w:t>
            </w:r>
          </w:p>
        </w:tc>
        <w:tc>
          <w:tcPr>
            <w:tcW w:w="4566" w:type="dxa"/>
            <w:gridSpan w:val="2"/>
          </w:tcPr>
          <w:p w14:paraId="673E5AA2" w14:textId="77777777" w:rsidR="000A05B5" w:rsidRDefault="000A05B5" w:rsidP="00E759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14:paraId="5E27E293" w14:textId="77777777" w:rsidR="000A05B5" w:rsidRDefault="000A05B5" w:rsidP="00E75989">
            <w:pPr>
              <w:rPr>
                <w:sz w:val="2"/>
                <w:szCs w:val="2"/>
              </w:rPr>
            </w:pPr>
          </w:p>
        </w:tc>
      </w:tr>
      <w:tr w:rsidR="000A05B5" w14:paraId="60F1671B" w14:textId="77777777" w:rsidTr="00D47AEC">
        <w:trPr>
          <w:trHeight w:val="478"/>
        </w:trPr>
        <w:tc>
          <w:tcPr>
            <w:tcW w:w="3158" w:type="dxa"/>
            <w:gridSpan w:val="2"/>
          </w:tcPr>
          <w:p w14:paraId="230457AB" w14:textId="77777777" w:rsidR="000A05B5" w:rsidRDefault="000A05B5" w:rsidP="00E75989">
            <w:pPr>
              <w:pStyle w:val="TableParagraph"/>
              <w:spacing w:before="10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AADHAR NO:</w:t>
            </w:r>
          </w:p>
        </w:tc>
        <w:tc>
          <w:tcPr>
            <w:tcW w:w="4566" w:type="dxa"/>
            <w:gridSpan w:val="2"/>
          </w:tcPr>
          <w:p w14:paraId="78A40C0A" w14:textId="77777777" w:rsidR="000A05B5" w:rsidRDefault="000A05B5" w:rsidP="00E759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14:paraId="486EE26E" w14:textId="77777777" w:rsidR="000A05B5" w:rsidRDefault="000A05B5" w:rsidP="00E75989">
            <w:pPr>
              <w:rPr>
                <w:sz w:val="2"/>
                <w:szCs w:val="2"/>
              </w:rPr>
            </w:pPr>
          </w:p>
        </w:tc>
      </w:tr>
      <w:tr w:rsidR="000A05B5" w14:paraId="7A577159" w14:textId="77777777" w:rsidTr="00D47AEC">
        <w:trPr>
          <w:trHeight w:val="477"/>
        </w:trPr>
        <w:tc>
          <w:tcPr>
            <w:tcW w:w="1579" w:type="dxa"/>
            <w:vMerge w:val="restart"/>
          </w:tcPr>
          <w:p w14:paraId="280D6C26" w14:textId="77777777" w:rsidR="000A05B5" w:rsidRDefault="000A05B5" w:rsidP="00E75989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25FAB284" w14:textId="77777777" w:rsidR="000A05B5" w:rsidRDefault="000A05B5" w:rsidP="00E75989">
            <w:pPr>
              <w:pStyle w:val="TableParagraph"/>
              <w:spacing w:line="247" w:lineRule="auto"/>
              <w:ind w:left="357" w:hanging="238"/>
              <w:rPr>
                <w:sz w:val="20"/>
              </w:rPr>
            </w:pPr>
            <w:r>
              <w:rPr>
                <w:w w:val="105"/>
                <w:sz w:val="20"/>
              </w:rPr>
              <w:t>IF AADHAR NOT AVALABLE</w:t>
            </w:r>
          </w:p>
        </w:tc>
        <w:tc>
          <w:tcPr>
            <w:tcW w:w="1579" w:type="dxa"/>
          </w:tcPr>
          <w:p w14:paraId="1D9F3B16" w14:textId="77777777" w:rsidR="000A05B5" w:rsidRDefault="000A05B5" w:rsidP="00E75989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OTHER ID TYPE:</w:t>
            </w:r>
          </w:p>
        </w:tc>
        <w:tc>
          <w:tcPr>
            <w:tcW w:w="4566" w:type="dxa"/>
            <w:gridSpan w:val="2"/>
          </w:tcPr>
          <w:p w14:paraId="00AA7943" w14:textId="77777777" w:rsidR="000A05B5" w:rsidRDefault="000A05B5" w:rsidP="00E759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14:paraId="26FAB0A5" w14:textId="77777777" w:rsidR="000A05B5" w:rsidRDefault="000A05B5" w:rsidP="00E75989">
            <w:pPr>
              <w:rPr>
                <w:sz w:val="2"/>
                <w:szCs w:val="2"/>
              </w:rPr>
            </w:pPr>
          </w:p>
        </w:tc>
      </w:tr>
      <w:tr w:rsidR="000A05B5" w14:paraId="67EAD56B" w14:textId="77777777" w:rsidTr="00D47AEC">
        <w:trPr>
          <w:trHeight w:val="477"/>
        </w:trPr>
        <w:tc>
          <w:tcPr>
            <w:tcW w:w="1579" w:type="dxa"/>
            <w:vMerge/>
            <w:tcBorders>
              <w:top w:val="nil"/>
            </w:tcBorders>
          </w:tcPr>
          <w:p w14:paraId="07A44CA6" w14:textId="77777777" w:rsidR="000A05B5" w:rsidRDefault="000A05B5" w:rsidP="00E75989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14:paraId="451D27FD" w14:textId="77777777" w:rsidR="000A05B5" w:rsidRDefault="000A05B5" w:rsidP="00E75989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OTHER ID NO:</w:t>
            </w:r>
          </w:p>
        </w:tc>
        <w:tc>
          <w:tcPr>
            <w:tcW w:w="4566" w:type="dxa"/>
            <w:gridSpan w:val="2"/>
          </w:tcPr>
          <w:p w14:paraId="0A93EAC8" w14:textId="77777777" w:rsidR="000A05B5" w:rsidRDefault="000A05B5" w:rsidP="00E759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14:paraId="67A2B446" w14:textId="77777777" w:rsidR="000A05B5" w:rsidRDefault="000A05B5" w:rsidP="00E75989">
            <w:pPr>
              <w:rPr>
                <w:sz w:val="2"/>
                <w:szCs w:val="2"/>
              </w:rPr>
            </w:pPr>
          </w:p>
        </w:tc>
      </w:tr>
      <w:tr w:rsidR="000A05B5" w14:paraId="74B590CE" w14:textId="77777777" w:rsidTr="00D47AEC">
        <w:trPr>
          <w:trHeight w:val="477"/>
        </w:trPr>
        <w:tc>
          <w:tcPr>
            <w:tcW w:w="3158" w:type="dxa"/>
            <w:gridSpan w:val="2"/>
          </w:tcPr>
          <w:p w14:paraId="370A4A9B" w14:textId="77777777" w:rsidR="000A05B5" w:rsidRDefault="000A05B5" w:rsidP="00E75989">
            <w:pPr>
              <w:pStyle w:val="TableParagraph"/>
              <w:spacing w:before="10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D.O.B. (DD/MM/YYYY)</w:t>
            </w:r>
          </w:p>
        </w:tc>
        <w:tc>
          <w:tcPr>
            <w:tcW w:w="4566" w:type="dxa"/>
            <w:gridSpan w:val="2"/>
          </w:tcPr>
          <w:p w14:paraId="20DCE2E5" w14:textId="77777777" w:rsidR="000A05B5" w:rsidRDefault="000A05B5" w:rsidP="00E759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14:paraId="54F922B6" w14:textId="77777777" w:rsidR="000A05B5" w:rsidRDefault="000A05B5" w:rsidP="00E75989">
            <w:pPr>
              <w:rPr>
                <w:sz w:val="2"/>
                <w:szCs w:val="2"/>
              </w:rPr>
            </w:pPr>
          </w:p>
        </w:tc>
      </w:tr>
      <w:tr w:rsidR="000A05B5" w14:paraId="71985405" w14:textId="77777777" w:rsidTr="00D47AEC">
        <w:trPr>
          <w:trHeight w:val="477"/>
        </w:trPr>
        <w:tc>
          <w:tcPr>
            <w:tcW w:w="3158" w:type="dxa"/>
            <w:gridSpan w:val="2"/>
          </w:tcPr>
          <w:p w14:paraId="7481363A" w14:textId="77777777" w:rsidR="000A05B5" w:rsidRDefault="000A05B5" w:rsidP="00E75989">
            <w:pPr>
              <w:pStyle w:val="TableParagraph"/>
              <w:spacing w:before="10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DATE OF FIRST DOSE:</w:t>
            </w:r>
          </w:p>
        </w:tc>
        <w:tc>
          <w:tcPr>
            <w:tcW w:w="4566" w:type="dxa"/>
            <w:gridSpan w:val="2"/>
          </w:tcPr>
          <w:p w14:paraId="1C0A57F8" w14:textId="77777777" w:rsidR="000A05B5" w:rsidRDefault="000A05B5" w:rsidP="00E759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14:paraId="53DD732C" w14:textId="77777777" w:rsidR="000A05B5" w:rsidRDefault="000A05B5" w:rsidP="00E75989">
            <w:pPr>
              <w:rPr>
                <w:sz w:val="2"/>
                <w:szCs w:val="2"/>
              </w:rPr>
            </w:pPr>
          </w:p>
        </w:tc>
      </w:tr>
      <w:tr w:rsidR="000A05B5" w14:paraId="3CB244AB" w14:textId="77777777" w:rsidTr="00D47AEC">
        <w:trPr>
          <w:trHeight w:val="477"/>
        </w:trPr>
        <w:tc>
          <w:tcPr>
            <w:tcW w:w="3158" w:type="dxa"/>
            <w:gridSpan w:val="2"/>
          </w:tcPr>
          <w:p w14:paraId="7BDC3960" w14:textId="77777777" w:rsidR="000A05B5" w:rsidRDefault="000A05B5" w:rsidP="00E75989">
            <w:pPr>
              <w:pStyle w:val="TableParagraph"/>
              <w:spacing w:before="108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DUE DATE OF SECOND DOSE:</w:t>
            </w:r>
          </w:p>
        </w:tc>
        <w:tc>
          <w:tcPr>
            <w:tcW w:w="4566" w:type="dxa"/>
            <w:gridSpan w:val="2"/>
          </w:tcPr>
          <w:p w14:paraId="4A9217ED" w14:textId="77777777" w:rsidR="000A05B5" w:rsidRDefault="000A05B5" w:rsidP="00E759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14:paraId="61ACC945" w14:textId="77777777" w:rsidR="000A05B5" w:rsidRDefault="000A05B5" w:rsidP="00E75989">
            <w:pPr>
              <w:rPr>
                <w:sz w:val="2"/>
                <w:szCs w:val="2"/>
              </w:rPr>
            </w:pPr>
          </w:p>
        </w:tc>
      </w:tr>
      <w:tr w:rsidR="000A05B5" w14:paraId="2BD4A47E" w14:textId="77777777" w:rsidTr="00D47AEC">
        <w:trPr>
          <w:trHeight w:val="477"/>
        </w:trPr>
        <w:tc>
          <w:tcPr>
            <w:tcW w:w="9475" w:type="dxa"/>
            <w:gridSpan w:val="5"/>
          </w:tcPr>
          <w:p w14:paraId="1E011D7A" w14:textId="77777777" w:rsidR="000A05B5" w:rsidRDefault="000A05B5" w:rsidP="00E75989">
            <w:pPr>
              <w:pStyle w:val="TableParagraph"/>
              <w:spacing w:before="11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VACCINATOR SIGNATURE WITH TIME:</w:t>
            </w:r>
          </w:p>
        </w:tc>
      </w:tr>
    </w:tbl>
    <w:p w14:paraId="23E2C280" w14:textId="77777777" w:rsidR="000A05B5" w:rsidRDefault="000A05B5" w:rsidP="00354840">
      <w:pPr>
        <w:pStyle w:val="NoSpacing"/>
        <w:rPr>
          <w:b/>
          <w:bCs/>
          <w:sz w:val="36"/>
          <w:szCs w:val="36"/>
        </w:rPr>
      </w:pPr>
    </w:p>
    <w:p w14:paraId="075441C5" w14:textId="0FFA6CED" w:rsidR="000A05B5" w:rsidRDefault="000A05B5" w:rsidP="00354840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……………………………………………………………….</w:t>
      </w:r>
    </w:p>
    <w:p w14:paraId="15318722" w14:textId="2819DE52" w:rsidR="000A05B5" w:rsidRDefault="000A05B5" w:rsidP="00354840">
      <w:pPr>
        <w:pStyle w:val="NoSpacing"/>
        <w:rPr>
          <w:b/>
          <w:bCs/>
          <w:sz w:val="36"/>
          <w:szCs w:val="3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1579"/>
        <w:gridCol w:w="3765"/>
        <w:gridCol w:w="802"/>
        <w:gridCol w:w="1752"/>
      </w:tblGrid>
      <w:tr w:rsidR="000A05B5" w14:paraId="2029D76F" w14:textId="77777777" w:rsidTr="00E75989">
        <w:trPr>
          <w:trHeight w:val="501"/>
        </w:trPr>
        <w:tc>
          <w:tcPr>
            <w:tcW w:w="6923" w:type="dxa"/>
            <w:gridSpan w:val="3"/>
            <w:tcBorders>
              <w:top w:val="nil"/>
              <w:left w:val="nil"/>
            </w:tcBorders>
          </w:tcPr>
          <w:p w14:paraId="09047FFC" w14:textId="77777777" w:rsidR="000A05B5" w:rsidRDefault="000A05B5" w:rsidP="00E759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gridSpan w:val="2"/>
          </w:tcPr>
          <w:p w14:paraId="0CAE9229" w14:textId="77777777" w:rsidR="000A05B5" w:rsidRDefault="000A05B5" w:rsidP="00E75989">
            <w:pPr>
              <w:pStyle w:val="TableParagraph"/>
              <w:spacing w:before="108"/>
              <w:ind w:left="104"/>
              <w:rPr>
                <w:b/>
              </w:rPr>
            </w:pPr>
            <w:r>
              <w:rPr>
                <w:b/>
              </w:rPr>
              <w:t>Site No:</w:t>
            </w:r>
          </w:p>
        </w:tc>
      </w:tr>
      <w:tr w:rsidR="000A05B5" w14:paraId="5E90086D" w14:textId="77777777" w:rsidTr="00E75989">
        <w:trPr>
          <w:trHeight w:val="498"/>
        </w:trPr>
        <w:tc>
          <w:tcPr>
            <w:tcW w:w="9477" w:type="dxa"/>
            <w:gridSpan w:val="5"/>
          </w:tcPr>
          <w:p w14:paraId="003A7B12" w14:textId="77777777" w:rsidR="000A05B5" w:rsidRDefault="000A05B5" w:rsidP="00E75989">
            <w:pPr>
              <w:pStyle w:val="TableParagraph"/>
              <w:spacing w:before="116"/>
              <w:ind w:left="2618" w:right="2605"/>
              <w:jc w:val="center"/>
              <w:rPr>
                <w:b/>
              </w:rPr>
            </w:pPr>
            <w:r>
              <w:rPr>
                <w:b/>
              </w:rPr>
              <w:t>BENEFICIARY COPY</w:t>
            </w:r>
          </w:p>
        </w:tc>
      </w:tr>
      <w:tr w:rsidR="000A05B5" w14:paraId="583F91C5" w14:textId="77777777" w:rsidTr="00E75989">
        <w:trPr>
          <w:trHeight w:val="501"/>
        </w:trPr>
        <w:tc>
          <w:tcPr>
            <w:tcW w:w="9477" w:type="dxa"/>
            <w:gridSpan w:val="5"/>
          </w:tcPr>
          <w:p w14:paraId="56A021DA" w14:textId="77777777" w:rsidR="000A05B5" w:rsidRDefault="000A05B5" w:rsidP="00E75989">
            <w:pPr>
              <w:pStyle w:val="TableParagraph"/>
              <w:spacing w:before="116"/>
              <w:ind w:left="2618" w:right="2615"/>
              <w:jc w:val="center"/>
              <w:rPr>
                <w:b/>
              </w:rPr>
            </w:pPr>
            <w:r>
              <w:rPr>
                <w:b/>
              </w:rPr>
              <w:t>REGISTRATION SLIP FOR COVID VACCINATION</w:t>
            </w:r>
          </w:p>
        </w:tc>
      </w:tr>
      <w:tr w:rsidR="000A05B5" w14:paraId="470FC289" w14:textId="77777777" w:rsidTr="00E75989">
        <w:trPr>
          <w:trHeight w:val="477"/>
        </w:trPr>
        <w:tc>
          <w:tcPr>
            <w:tcW w:w="3158" w:type="dxa"/>
            <w:gridSpan w:val="2"/>
          </w:tcPr>
          <w:p w14:paraId="19C809C9" w14:textId="77777777" w:rsidR="000A05B5" w:rsidRDefault="000A05B5" w:rsidP="00E75989">
            <w:pPr>
              <w:pStyle w:val="TableParagraph"/>
              <w:spacing w:before="11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NAME IN BLOCK LETTERS</w:t>
            </w:r>
          </w:p>
        </w:tc>
        <w:tc>
          <w:tcPr>
            <w:tcW w:w="4567" w:type="dxa"/>
            <w:gridSpan w:val="2"/>
          </w:tcPr>
          <w:p w14:paraId="2A2C27FB" w14:textId="77777777" w:rsidR="000A05B5" w:rsidRDefault="000A05B5" w:rsidP="00E759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14:paraId="7B06985B" w14:textId="77777777" w:rsidR="000A05B5" w:rsidRDefault="000A05B5" w:rsidP="00E75989">
            <w:pPr>
              <w:pStyle w:val="TableParagraph"/>
              <w:spacing w:before="116"/>
              <w:ind w:left="197"/>
              <w:rPr>
                <w:sz w:val="20"/>
              </w:rPr>
            </w:pPr>
            <w:r>
              <w:rPr>
                <w:w w:val="105"/>
                <w:sz w:val="20"/>
              </w:rPr>
              <w:t>VACCINE TAKEN</w:t>
            </w:r>
          </w:p>
        </w:tc>
      </w:tr>
      <w:tr w:rsidR="000A05B5" w14:paraId="0FCFA39F" w14:textId="77777777" w:rsidTr="00E75989">
        <w:trPr>
          <w:trHeight w:val="477"/>
        </w:trPr>
        <w:tc>
          <w:tcPr>
            <w:tcW w:w="3158" w:type="dxa"/>
            <w:gridSpan w:val="2"/>
          </w:tcPr>
          <w:p w14:paraId="42A6D5C4" w14:textId="77777777" w:rsidR="000A05B5" w:rsidRDefault="000A05B5" w:rsidP="00E75989">
            <w:pPr>
              <w:pStyle w:val="TableParagraph"/>
              <w:spacing w:before="11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GENDER (MALE &amp; FEMALE)</w:t>
            </w:r>
          </w:p>
        </w:tc>
        <w:tc>
          <w:tcPr>
            <w:tcW w:w="4567" w:type="dxa"/>
            <w:gridSpan w:val="2"/>
          </w:tcPr>
          <w:p w14:paraId="15638B6F" w14:textId="77777777" w:rsidR="000A05B5" w:rsidRDefault="000A05B5" w:rsidP="00E759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vMerge w:val="restart"/>
          </w:tcPr>
          <w:p w14:paraId="26E8E2E3" w14:textId="77777777" w:rsidR="000A05B5" w:rsidRDefault="000A05B5" w:rsidP="00E75989">
            <w:pPr>
              <w:pStyle w:val="TableParagraph"/>
              <w:rPr>
                <w:rFonts w:ascii="Times New Roman"/>
              </w:rPr>
            </w:pPr>
          </w:p>
          <w:p w14:paraId="4F54F5D5" w14:textId="77777777" w:rsidR="000A05B5" w:rsidRDefault="000A05B5" w:rsidP="00E75989">
            <w:pPr>
              <w:pStyle w:val="TableParagraph"/>
              <w:rPr>
                <w:rFonts w:ascii="Times New Roman"/>
              </w:rPr>
            </w:pPr>
          </w:p>
          <w:p w14:paraId="0967BE47" w14:textId="77777777" w:rsidR="000A05B5" w:rsidRDefault="000A05B5" w:rsidP="00E75989">
            <w:pPr>
              <w:pStyle w:val="TableParagraph"/>
              <w:rPr>
                <w:rFonts w:ascii="Times New Roman"/>
              </w:rPr>
            </w:pPr>
          </w:p>
          <w:p w14:paraId="6BFB71B9" w14:textId="77777777" w:rsidR="000A05B5" w:rsidRDefault="000A05B5" w:rsidP="00E75989">
            <w:pPr>
              <w:pStyle w:val="TableParagraph"/>
              <w:rPr>
                <w:rFonts w:ascii="Times New Roman"/>
              </w:rPr>
            </w:pPr>
          </w:p>
          <w:p w14:paraId="2846AE6F" w14:textId="77777777" w:rsidR="000A05B5" w:rsidRDefault="000A05B5" w:rsidP="00E75989">
            <w:pPr>
              <w:pStyle w:val="TableParagraph"/>
              <w:rPr>
                <w:rFonts w:ascii="Times New Roman"/>
              </w:rPr>
            </w:pPr>
          </w:p>
          <w:p w14:paraId="3A9EA547" w14:textId="77777777" w:rsidR="000A05B5" w:rsidRDefault="000A05B5" w:rsidP="00E75989">
            <w:pPr>
              <w:pStyle w:val="TableParagraph"/>
              <w:rPr>
                <w:rFonts w:ascii="Times New Roman"/>
              </w:rPr>
            </w:pPr>
          </w:p>
          <w:p w14:paraId="73375D2C" w14:textId="77777777" w:rsidR="000A05B5" w:rsidRDefault="000A05B5" w:rsidP="00E75989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2DFE4CA8" w14:textId="77777777" w:rsidR="000A05B5" w:rsidRDefault="000A05B5" w:rsidP="00E75989">
            <w:pPr>
              <w:pStyle w:val="TableParagraph"/>
              <w:ind w:left="437"/>
              <w:rPr>
                <w:b/>
              </w:rPr>
            </w:pPr>
            <w:r w:rsidRPr="00DD27F2">
              <w:rPr>
                <w:b/>
                <w:bCs/>
              </w:rPr>
              <w:t>CORBEVAX</w:t>
            </w:r>
          </w:p>
        </w:tc>
      </w:tr>
      <w:tr w:rsidR="000A05B5" w14:paraId="09086973" w14:textId="77777777" w:rsidTr="00E75989">
        <w:trPr>
          <w:trHeight w:val="477"/>
        </w:trPr>
        <w:tc>
          <w:tcPr>
            <w:tcW w:w="3158" w:type="dxa"/>
            <w:gridSpan w:val="2"/>
          </w:tcPr>
          <w:p w14:paraId="2BC4D564" w14:textId="77777777" w:rsidR="000A05B5" w:rsidRDefault="000A05B5" w:rsidP="00E75989">
            <w:pPr>
              <w:pStyle w:val="TableParagraph"/>
              <w:spacing w:before="11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MOBILE NO:</w:t>
            </w:r>
          </w:p>
        </w:tc>
        <w:tc>
          <w:tcPr>
            <w:tcW w:w="4567" w:type="dxa"/>
            <w:gridSpan w:val="2"/>
          </w:tcPr>
          <w:p w14:paraId="393B33DF" w14:textId="77777777" w:rsidR="000A05B5" w:rsidRDefault="000A05B5" w:rsidP="00E759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2F41C3FC" w14:textId="77777777" w:rsidR="000A05B5" w:rsidRDefault="000A05B5" w:rsidP="00E75989">
            <w:pPr>
              <w:rPr>
                <w:sz w:val="2"/>
                <w:szCs w:val="2"/>
              </w:rPr>
            </w:pPr>
          </w:p>
        </w:tc>
      </w:tr>
      <w:tr w:rsidR="000A05B5" w14:paraId="253454A7" w14:textId="77777777" w:rsidTr="00E75989">
        <w:trPr>
          <w:trHeight w:val="477"/>
        </w:trPr>
        <w:tc>
          <w:tcPr>
            <w:tcW w:w="3158" w:type="dxa"/>
            <w:gridSpan w:val="2"/>
          </w:tcPr>
          <w:p w14:paraId="22C21E85" w14:textId="77777777" w:rsidR="000A05B5" w:rsidRDefault="000A05B5" w:rsidP="00E75989">
            <w:pPr>
              <w:pStyle w:val="TableParagraph"/>
              <w:spacing w:before="11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AADHAR NO:</w:t>
            </w:r>
          </w:p>
        </w:tc>
        <w:tc>
          <w:tcPr>
            <w:tcW w:w="4567" w:type="dxa"/>
            <w:gridSpan w:val="2"/>
          </w:tcPr>
          <w:p w14:paraId="0C19A192" w14:textId="77777777" w:rsidR="000A05B5" w:rsidRDefault="000A05B5" w:rsidP="00E759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4E581BEE" w14:textId="77777777" w:rsidR="000A05B5" w:rsidRDefault="000A05B5" w:rsidP="00E75989">
            <w:pPr>
              <w:rPr>
                <w:sz w:val="2"/>
                <w:szCs w:val="2"/>
              </w:rPr>
            </w:pPr>
          </w:p>
        </w:tc>
      </w:tr>
      <w:tr w:rsidR="000A05B5" w14:paraId="1C171D6B" w14:textId="77777777" w:rsidTr="00E75989">
        <w:trPr>
          <w:trHeight w:val="479"/>
        </w:trPr>
        <w:tc>
          <w:tcPr>
            <w:tcW w:w="1579" w:type="dxa"/>
            <w:vMerge w:val="restart"/>
          </w:tcPr>
          <w:p w14:paraId="63A04051" w14:textId="77777777" w:rsidR="000A05B5" w:rsidRDefault="000A05B5" w:rsidP="00E75989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15D03F5E" w14:textId="77777777" w:rsidR="000A05B5" w:rsidRDefault="000A05B5" w:rsidP="00E75989">
            <w:pPr>
              <w:pStyle w:val="TableParagraph"/>
              <w:spacing w:line="249" w:lineRule="auto"/>
              <w:ind w:left="357" w:hanging="238"/>
              <w:rPr>
                <w:sz w:val="20"/>
              </w:rPr>
            </w:pPr>
            <w:r>
              <w:rPr>
                <w:w w:val="105"/>
                <w:sz w:val="20"/>
              </w:rPr>
              <w:t>IF AADHAR NOT AVALABLE</w:t>
            </w:r>
          </w:p>
        </w:tc>
        <w:tc>
          <w:tcPr>
            <w:tcW w:w="1579" w:type="dxa"/>
          </w:tcPr>
          <w:p w14:paraId="711BA7C0" w14:textId="77777777" w:rsidR="000A05B5" w:rsidRDefault="000A05B5" w:rsidP="00E75989"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OTHER ID TYPE:</w:t>
            </w:r>
          </w:p>
        </w:tc>
        <w:tc>
          <w:tcPr>
            <w:tcW w:w="4567" w:type="dxa"/>
            <w:gridSpan w:val="2"/>
          </w:tcPr>
          <w:p w14:paraId="4CFF7034" w14:textId="77777777" w:rsidR="000A05B5" w:rsidRDefault="000A05B5" w:rsidP="00E759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7E8053AD" w14:textId="77777777" w:rsidR="000A05B5" w:rsidRDefault="000A05B5" w:rsidP="00E75989">
            <w:pPr>
              <w:rPr>
                <w:sz w:val="2"/>
                <w:szCs w:val="2"/>
              </w:rPr>
            </w:pPr>
          </w:p>
        </w:tc>
      </w:tr>
      <w:tr w:rsidR="000A05B5" w14:paraId="193A9C38" w14:textId="77777777" w:rsidTr="00E75989">
        <w:trPr>
          <w:trHeight w:val="477"/>
        </w:trPr>
        <w:tc>
          <w:tcPr>
            <w:tcW w:w="1579" w:type="dxa"/>
            <w:vMerge/>
            <w:tcBorders>
              <w:top w:val="nil"/>
            </w:tcBorders>
          </w:tcPr>
          <w:p w14:paraId="3DD0583B" w14:textId="77777777" w:rsidR="000A05B5" w:rsidRDefault="000A05B5" w:rsidP="00E75989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14:paraId="7CD59869" w14:textId="77777777" w:rsidR="000A05B5" w:rsidRDefault="000A05B5" w:rsidP="00E75989">
            <w:pPr>
              <w:pStyle w:val="TableParagraph"/>
              <w:spacing w:before="119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OTHER ID NO:</w:t>
            </w:r>
          </w:p>
        </w:tc>
        <w:tc>
          <w:tcPr>
            <w:tcW w:w="4567" w:type="dxa"/>
            <w:gridSpan w:val="2"/>
          </w:tcPr>
          <w:p w14:paraId="2944F134" w14:textId="77777777" w:rsidR="000A05B5" w:rsidRDefault="000A05B5" w:rsidP="00E759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54E61182" w14:textId="77777777" w:rsidR="000A05B5" w:rsidRDefault="000A05B5" w:rsidP="00E75989">
            <w:pPr>
              <w:rPr>
                <w:sz w:val="2"/>
                <w:szCs w:val="2"/>
              </w:rPr>
            </w:pPr>
          </w:p>
        </w:tc>
      </w:tr>
      <w:tr w:rsidR="000A05B5" w14:paraId="2F58B119" w14:textId="77777777" w:rsidTr="00E75989">
        <w:trPr>
          <w:trHeight w:val="477"/>
        </w:trPr>
        <w:tc>
          <w:tcPr>
            <w:tcW w:w="3158" w:type="dxa"/>
            <w:gridSpan w:val="2"/>
          </w:tcPr>
          <w:p w14:paraId="7887CAB6" w14:textId="77777777" w:rsidR="000A05B5" w:rsidRDefault="000A05B5" w:rsidP="00E75989">
            <w:pPr>
              <w:pStyle w:val="TableParagraph"/>
              <w:spacing w:before="11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D.O.B. (DD/MM/YYYY)</w:t>
            </w:r>
          </w:p>
        </w:tc>
        <w:tc>
          <w:tcPr>
            <w:tcW w:w="4567" w:type="dxa"/>
            <w:gridSpan w:val="2"/>
          </w:tcPr>
          <w:p w14:paraId="0C789511" w14:textId="77777777" w:rsidR="000A05B5" w:rsidRDefault="000A05B5" w:rsidP="00E759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08FB64DA" w14:textId="77777777" w:rsidR="000A05B5" w:rsidRDefault="000A05B5" w:rsidP="00E75989">
            <w:pPr>
              <w:rPr>
                <w:sz w:val="2"/>
                <w:szCs w:val="2"/>
              </w:rPr>
            </w:pPr>
          </w:p>
        </w:tc>
      </w:tr>
      <w:tr w:rsidR="000A05B5" w14:paraId="37EFB65F" w14:textId="77777777" w:rsidTr="00E75989">
        <w:trPr>
          <w:trHeight w:val="477"/>
        </w:trPr>
        <w:tc>
          <w:tcPr>
            <w:tcW w:w="3158" w:type="dxa"/>
            <w:gridSpan w:val="2"/>
          </w:tcPr>
          <w:p w14:paraId="788EE4DE" w14:textId="77777777" w:rsidR="000A05B5" w:rsidRDefault="000A05B5" w:rsidP="00E75989">
            <w:pPr>
              <w:pStyle w:val="TableParagraph"/>
              <w:spacing w:before="11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DATE OF FIRST DOSE:</w:t>
            </w:r>
          </w:p>
        </w:tc>
        <w:tc>
          <w:tcPr>
            <w:tcW w:w="4567" w:type="dxa"/>
            <w:gridSpan w:val="2"/>
          </w:tcPr>
          <w:p w14:paraId="1CEF2238" w14:textId="77777777" w:rsidR="000A05B5" w:rsidRDefault="000A05B5" w:rsidP="00E759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1D0084B4" w14:textId="77777777" w:rsidR="000A05B5" w:rsidRDefault="000A05B5" w:rsidP="00E75989">
            <w:pPr>
              <w:rPr>
                <w:sz w:val="2"/>
                <w:szCs w:val="2"/>
              </w:rPr>
            </w:pPr>
          </w:p>
        </w:tc>
      </w:tr>
      <w:tr w:rsidR="000A05B5" w14:paraId="7DC17FD7" w14:textId="77777777" w:rsidTr="00E75989">
        <w:trPr>
          <w:trHeight w:val="477"/>
        </w:trPr>
        <w:tc>
          <w:tcPr>
            <w:tcW w:w="3158" w:type="dxa"/>
            <w:gridSpan w:val="2"/>
          </w:tcPr>
          <w:p w14:paraId="02343135" w14:textId="77777777" w:rsidR="000A05B5" w:rsidRDefault="000A05B5" w:rsidP="00E75989">
            <w:pPr>
              <w:pStyle w:val="TableParagraph"/>
              <w:spacing w:before="11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DUE DATE OF SECOND DOSE:</w:t>
            </w:r>
          </w:p>
        </w:tc>
        <w:tc>
          <w:tcPr>
            <w:tcW w:w="4567" w:type="dxa"/>
            <w:gridSpan w:val="2"/>
          </w:tcPr>
          <w:p w14:paraId="275077CD" w14:textId="77777777" w:rsidR="000A05B5" w:rsidRDefault="000A05B5" w:rsidP="00E759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14:paraId="5510BA22" w14:textId="77777777" w:rsidR="000A05B5" w:rsidRDefault="000A05B5" w:rsidP="00E75989">
            <w:pPr>
              <w:rPr>
                <w:sz w:val="2"/>
                <w:szCs w:val="2"/>
              </w:rPr>
            </w:pPr>
          </w:p>
        </w:tc>
      </w:tr>
      <w:tr w:rsidR="000A05B5" w14:paraId="0AF886B1" w14:textId="77777777" w:rsidTr="00E75989">
        <w:trPr>
          <w:trHeight w:val="477"/>
        </w:trPr>
        <w:tc>
          <w:tcPr>
            <w:tcW w:w="9477" w:type="dxa"/>
            <w:gridSpan w:val="5"/>
          </w:tcPr>
          <w:p w14:paraId="035264FA" w14:textId="77777777" w:rsidR="000A05B5" w:rsidRDefault="000A05B5" w:rsidP="00E75989">
            <w:pPr>
              <w:pStyle w:val="TableParagraph"/>
              <w:spacing w:before="119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VACCINATOR SIGNATURE WITH TIME:</w:t>
            </w:r>
          </w:p>
        </w:tc>
      </w:tr>
    </w:tbl>
    <w:p w14:paraId="64FD6E38" w14:textId="4D4C6890" w:rsidR="00B76350" w:rsidRDefault="00E30101" w:rsidP="00354840">
      <w:pPr>
        <w:pStyle w:val="NoSpacing"/>
      </w:pPr>
      <w:r w:rsidRPr="00FF5A9E">
        <w:rPr>
          <w:b/>
          <w:bCs/>
          <w:sz w:val="36"/>
          <w:szCs w:val="36"/>
        </w:rPr>
        <w:tab/>
        <w:t xml:space="preserve"> </w:t>
      </w:r>
      <w:r w:rsidRPr="00FF5A9E">
        <w:rPr>
          <w:b/>
          <w:bCs/>
          <w:sz w:val="36"/>
          <w:szCs w:val="36"/>
        </w:rPr>
        <w:tab/>
        <w:t xml:space="preserve"> </w:t>
      </w:r>
      <w:r>
        <w:rPr>
          <w:sz w:val="22"/>
        </w:rPr>
        <w:tab/>
        <w:t xml:space="preserve"> </w:t>
      </w:r>
    </w:p>
    <w:sectPr w:rsidR="00B76350" w:rsidSect="00FF5A9E">
      <w:pgSz w:w="11906" w:h="16838" w:code="9"/>
      <w:pgMar w:top="1134" w:right="1435" w:bottom="1134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6626" w14:textId="77777777" w:rsidR="00EA3F6A" w:rsidRDefault="00EA3F6A" w:rsidP="00FF5A9E">
      <w:pPr>
        <w:spacing w:after="0" w:line="240" w:lineRule="auto"/>
      </w:pPr>
      <w:r>
        <w:separator/>
      </w:r>
    </w:p>
  </w:endnote>
  <w:endnote w:type="continuationSeparator" w:id="0">
    <w:p w14:paraId="56701847" w14:textId="77777777" w:rsidR="00EA3F6A" w:rsidRDefault="00EA3F6A" w:rsidP="00FF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F264" w14:textId="77777777" w:rsidR="00EA3F6A" w:rsidRDefault="00EA3F6A" w:rsidP="00FF5A9E">
      <w:pPr>
        <w:spacing w:after="0" w:line="240" w:lineRule="auto"/>
      </w:pPr>
      <w:r>
        <w:separator/>
      </w:r>
    </w:p>
  </w:footnote>
  <w:footnote w:type="continuationSeparator" w:id="0">
    <w:p w14:paraId="49DAC127" w14:textId="77777777" w:rsidR="00EA3F6A" w:rsidRDefault="00EA3F6A" w:rsidP="00FF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1ACD"/>
    <w:multiLevelType w:val="hybridMultilevel"/>
    <w:tmpl w:val="25E659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802D8"/>
    <w:multiLevelType w:val="hybridMultilevel"/>
    <w:tmpl w:val="A804340C"/>
    <w:lvl w:ilvl="0" w:tplc="FD486D96">
      <w:start w:val="1"/>
      <w:numFmt w:val="lowerLetter"/>
      <w:lvlText w:val="(%1)"/>
      <w:lvlJc w:val="left"/>
      <w:pPr>
        <w:ind w:left="1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33B571BE"/>
    <w:multiLevelType w:val="hybridMultilevel"/>
    <w:tmpl w:val="AC7A5EA4"/>
    <w:lvl w:ilvl="0" w:tplc="24702E42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C20D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6E7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629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A79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879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C27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E67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09F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AE2587"/>
    <w:multiLevelType w:val="hybridMultilevel"/>
    <w:tmpl w:val="8C261BBC"/>
    <w:lvl w:ilvl="0" w:tplc="7B9A4056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0D90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61E2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8E8E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3C0C9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FEEA5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8C4D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ED68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3682F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8725801">
    <w:abstractNumId w:val="3"/>
  </w:num>
  <w:num w:numId="2" w16cid:durableId="678506359">
    <w:abstractNumId w:val="2"/>
  </w:num>
  <w:num w:numId="3" w16cid:durableId="942030448">
    <w:abstractNumId w:val="1"/>
  </w:num>
  <w:num w:numId="4" w16cid:durableId="121218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50"/>
    <w:rsid w:val="000A05B5"/>
    <w:rsid w:val="000C385B"/>
    <w:rsid w:val="001649C9"/>
    <w:rsid w:val="00211395"/>
    <w:rsid w:val="00322D64"/>
    <w:rsid w:val="00354840"/>
    <w:rsid w:val="00360DFA"/>
    <w:rsid w:val="003B2A42"/>
    <w:rsid w:val="0040444B"/>
    <w:rsid w:val="00406A00"/>
    <w:rsid w:val="00451838"/>
    <w:rsid w:val="00475D03"/>
    <w:rsid w:val="004C6180"/>
    <w:rsid w:val="004E28F8"/>
    <w:rsid w:val="004F3D56"/>
    <w:rsid w:val="00507D93"/>
    <w:rsid w:val="00566701"/>
    <w:rsid w:val="00645C57"/>
    <w:rsid w:val="00682AA7"/>
    <w:rsid w:val="007544B2"/>
    <w:rsid w:val="00781359"/>
    <w:rsid w:val="007A4D39"/>
    <w:rsid w:val="007B2628"/>
    <w:rsid w:val="007C1127"/>
    <w:rsid w:val="007D2268"/>
    <w:rsid w:val="007D7A65"/>
    <w:rsid w:val="00936527"/>
    <w:rsid w:val="00A95CBE"/>
    <w:rsid w:val="00AA527D"/>
    <w:rsid w:val="00AD0AE7"/>
    <w:rsid w:val="00B76350"/>
    <w:rsid w:val="00BE1672"/>
    <w:rsid w:val="00BF4DC9"/>
    <w:rsid w:val="00CB5F8A"/>
    <w:rsid w:val="00D06D48"/>
    <w:rsid w:val="00D47AEC"/>
    <w:rsid w:val="00E30101"/>
    <w:rsid w:val="00E90C8C"/>
    <w:rsid w:val="00EA3F6A"/>
    <w:rsid w:val="00F44C40"/>
    <w:rsid w:val="00F67C2E"/>
    <w:rsid w:val="00F85CBE"/>
    <w:rsid w:val="00FA7085"/>
    <w:rsid w:val="00FC2F6D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CFB6"/>
  <w15:docId w15:val="{33AFC82C-96E1-4316-ADE1-15702AFD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370" w:right="5" w:hanging="370"/>
      <w:jc w:val="both"/>
    </w:pPr>
    <w:rPr>
      <w:rFonts w:ascii="Times New Roman" w:hAnsi="Times New Roman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C6180"/>
    <w:pPr>
      <w:ind w:left="720"/>
      <w:contextualSpacing/>
    </w:pPr>
  </w:style>
  <w:style w:type="paragraph" w:styleId="NoSpacing">
    <w:name w:val="No Spacing"/>
    <w:uiPriority w:val="1"/>
    <w:qFormat/>
    <w:rsid w:val="004C6180"/>
    <w:pPr>
      <w:ind w:left="370" w:right="5" w:hanging="370"/>
      <w:jc w:val="both"/>
    </w:pPr>
    <w:rPr>
      <w:rFonts w:ascii="Times New Roman" w:hAnsi="Times New Roman"/>
      <w:color w:val="000000"/>
      <w:sz w:val="24"/>
      <w:szCs w:val="22"/>
    </w:rPr>
  </w:style>
  <w:style w:type="character" w:styleId="Hyperlink">
    <w:name w:val="Hyperlink"/>
    <w:uiPriority w:val="99"/>
    <w:unhideWhenUsed/>
    <w:rsid w:val="00F67C2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67C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5A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5A9E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F5A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5A9E"/>
    <w:rPr>
      <w:rFonts w:ascii="Times New Roman" w:hAnsi="Times New Roman"/>
      <w:color w:val="000000"/>
      <w:sz w:val="24"/>
      <w:szCs w:val="22"/>
    </w:rPr>
  </w:style>
  <w:style w:type="paragraph" w:customStyle="1" w:styleId="TableParagraph">
    <w:name w:val="Table Paragraph"/>
    <w:basedOn w:val="Normal"/>
    <w:uiPriority w:val="1"/>
    <w:qFormat/>
    <w:rsid w:val="000A05B5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rlito" w:eastAsia="Carlito" w:hAnsi="Carlito" w:cs="Carlito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NOTICE_As per advise of SN Mookherjee_17.10.20_corrected.docx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NOTICE_As per advise of SN Mookherjee_17.10.20_corrected.docx</dc:title>
  <dc:subject/>
  <dc:creator>admin</dc:creator>
  <cp:keywords/>
  <cp:lastModifiedBy>Brij Bhushan Singh</cp:lastModifiedBy>
  <cp:revision>7</cp:revision>
  <cp:lastPrinted>2021-11-13T11:29:00Z</cp:lastPrinted>
  <dcterms:created xsi:type="dcterms:W3CDTF">2022-04-18T02:36:00Z</dcterms:created>
  <dcterms:modified xsi:type="dcterms:W3CDTF">2022-04-18T09:05:00Z</dcterms:modified>
</cp:coreProperties>
</file>