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112" w:rsidRDefault="008A6FA2">
      <w:r w:rsidRPr="00DD52DA">
        <w:rPr>
          <w:rFonts w:ascii="Times New Roman" w:hAnsi="Times New Roman" w:cs="Times New Roman"/>
          <w:b/>
          <w:sz w:val="28"/>
          <w:szCs w:val="28"/>
        </w:rPr>
        <w:t>PROJECTS</w:t>
      </w:r>
      <w:r w:rsidR="00DD52DA" w:rsidRPr="00DD52DA">
        <w:rPr>
          <w:rFonts w:ascii="Times New Roman" w:hAnsi="Times New Roman" w:cs="Times New Roman"/>
          <w:b/>
          <w:sz w:val="28"/>
          <w:szCs w:val="28"/>
        </w:rPr>
        <w:t>/INTERNALS</w:t>
      </w:r>
      <w:r w:rsidR="00DD52DA">
        <w:t xml:space="preserve"> :</w:t>
      </w:r>
      <w:r>
        <w:t xml:space="preserve"> </w:t>
      </w:r>
      <w:r w:rsidRPr="009B7573">
        <w:rPr>
          <w:sz w:val="24"/>
          <w:szCs w:val="24"/>
        </w:rPr>
        <w:t>FOR SESSION 2021-2022</w:t>
      </w:r>
    </w:p>
    <w:p w:rsidR="00DD52DA" w:rsidRDefault="00DD52DA">
      <w:pPr>
        <w:rPr>
          <w:rFonts w:ascii="Times New Roman" w:hAnsi="Times New Roman" w:cs="Times New Roman"/>
          <w:sz w:val="24"/>
          <w:szCs w:val="24"/>
        </w:rPr>
      </w:pPr>
      <w:r w:rsidRPr="00DD52DA">
        <w:rPr>
          <w:rFonts w:ascii="Times New Roman" w:hAnsi="Times New Roman" w:cs="Times New Roman"/>
          <w:b/>
          <w:sz w:val="28"/>
          <w:szCs w:val="28"/>
        </w:rPr>
        <w:t>Subject</w:t>
      </w:r>
      <w:r>
        <w:t xml:space="preserve">: </w:t>
      </w:r>
      <w:r w:rsidRPr="009B7573">
        <w:rPr>
          <w:rFonts w:ascii="Times New Roman" w:hAnsi="Times New Roman" w:cs="Times New Roman"/>
          <w:sz w:val="24"/>
          <w:szCs w:val="24"/>
        </w:rPr>
        <w:t>HCGI</w:t>
      </w:r>
    </w:p>
    <w:p w:rsidR="005A2665" w:rsidRDefault="005A2665">
      <w:r>
        <w:rPr>
          <w:rFonts w:ascii="Times New Roman" w:hAnsi="Times New Roman" w:cs="Times New Roman"/>
          <w:b/>
          <w:sz w:val="28"/>
          <w:szCs w:val="28"/>
        </w:rPr>
        <w:t>Term</w:t>
      </w:r>
      <w:r>
        <w:rPr>
          <w:rFonts w:ascii="Times New Roman" w:hAnsi="Times New Roman" w:cs="Times New Roman"/>
          <w:sz w:val="24"/>
          <w:szCs w:val="24"/>
        </w:rPr>
        <w:t>: 1st</w:t>
      </w:r>
    </w:p>
    <w:p w:rsidR="008A6FA2" w:rsidRDefault="008A6FA2">
      <w:r w:rsidRPr="00DD52DA">
        <w:rPr>
          <w:rFonts w:ascii="Times New Roman" w:hAnsi="Times New Roman" w:cs="Times New Roman"/>
          <w:b/>
          <w:sz w:val="28"/>
          <w:szCs w:val="28"/>
        </w:rPr>
        <w:t>Last Date to Submit</w:t>
      </w:r>
      <w:r>
        <w:t xml:space="preserve"> : </w:t>
      </w:r>
      <w:r w:rsidRPr="009B7573">
        <w:rPr>
          <w:rFonts w:ascii="Times New Roman" w:hAnsi="Times New Roman" w:cs="Times New Roman"/>
          <w:sz w:val="24"/>
          <w:szCs w:val="24"/>
        </w:rPr>
        <w:t>15</w:t>
      </w:r>
      <w:r w:rsidRPr="009B7573">
        <w:rPr>
          <w:rFonts w:ascii="Times New Roman" w:hAnsi="Times New Roman" w:cs="Times New Roman"/>
          <w:sz w:val="24"/>
          <w:szCs w:val="24"/>
          <w:vertAlign w:val="superscript"/>
        </w:rPr>
        <w:t>th</w:t>
      </w:r>
      <w:r w:rsidRPr="009B7573">
        <w:rPr>
          <w:rFonts w:ascii="Times New Roman" w:hAnsi="Times New Roman" w:cs="Times New Roman"/>
          <w:sz w:val="24"/>
          <w:szCs w:val="24"/>
        </w:rPr>
        <w:t xml:space="preserve"> July 2021</w:t>
      </w:r>
    </w:p>
    <w:p w:rsidR="008A6FA2" w:rsidRDefault="008A6FA2"/>
    <w:p w:rsidR="008A6FA2" w:rsidRDefault="008A6FA2">
      <w:r w:rsidRPr="009B7573">
        <w:rPr>
          <w:rFonts w:ascii="Times New Roman" w:hAnsi="Times New Roman" w:cs="Times New Roman"/>
          <w:b/>
          <w:sz w:val="28"/>
          <w:szCs w:val="28"/>
        </w:rPr>
        <w:t xml:space="preserve">TOPIC </w:t>
      </w:r>
      <w:r>
        <w:t xml:space="preserve">: </w:t>
      </w:r>
      <w:r w:rsidRPr="004B7335">
        <w:rPr>
          <w:rFonts w:ascii="Britannic Bold" w:hAnsi="Britannic Bold" w:cs="Times New Roman"/>
          <w:color w:val="660033"/>
          <w:sz w:val="24"/>
          <w:szCs w:val="24"/>
        </w:rPr>
        <w:t>Class 10</w:t>
      </w:r>
    </w:p>
    <w:p w:rsidR="008A6FA2" w:rsidRPr="00DD52DA" w:rsidRDefault="008A6FA2">
      <w:pPr>
        <w:rPr>
          <w:rFonts w:ascii="Comic Sans MS" w:hAnsi="Comic Sans MS"/>
          <w:sz w:val="28"/>
          <w:szCs w:val="28"/>
        </w:rPr>
      </w:pPr>
      <w:r w:rsidRPr="00DD52DA">
        <w:rPr>
          <w:rFonts w:ascii="Myriad Pro Light" w:hAnsi="Myriad Pro Light"/>
          <w:color w:val="0000FF"/>
          <w:sz w:val="32"/>
          <w:szCs w:val="32"/>
        </w:rPr>
        <w:t xml:space="preserve">ELECTION STRATEGIES OF 2021[WEST BENGAL] a </w:t>
      </w:r>
      <w:r w:rsidR="00DD52DA" w:rsidRPr="00DD52DA">
        <w:rPr>
          <w:rFonts w:ascii="Myriad Pro Light" w:hAnsi="Myriad Pro Light"/>
          <w:color w:val="0000FF"/>
          <w:sz w:val="32"/>
          <w:szCs w:val="32"/>
        </w:rPr>
        <w:t>Chronicle</w:t>
      </w:r>
      <w:r w:rsidR="00DD52DA">
        <w:t>:</w:t>
      </w:r>
      <w:r>
        <w:t xml:space="preserve"> </w:t>
      </w:r>
      <w:r w:rsidRPr="00DD52DA">
        <w:rPr>
          <w:rFonts w:ascii="Comic Sans MS" w:hAnsi="Comic Sans MS"/>
          <w:sz w:val="28"/>
          <w:szCs w:val="28"/>
        </w:rPr>
        <w:t>Meetings, Awareness Programmes to digital warfare to get support of Triangular Fights of Election of West Bengal</w:t>
      </w:r>
      <w:r w:rsidR="00DD52DA" w:rsidRPr="00DD52DA">
        <w:rPr>
          <w:rFonts w:ascii="Comic Sans MS" w:hAnsi="Comic Sans MS"/>
          <w:sz w:val="28"/>
          <w:szCs w:val="28"/>
        </w:rPr>
        <w:t xml:space="preserve"> 2021</w:t>
      </w:r>
      <w:r w:rsidRPr="00DD52DA">
        <w:rPr>
          <w:rFonts w:ascii="Comic Sans MS" w:hAnsi="Comic Sans MS"/>
          <w:sz w:val="28"/>
          <w:szCs w:val="28"/>
        </w:rPr>
        <w:t xml:space="preserve">. </w:t>
      </w:r>
    </w:p>
    <w:p w:rsidR="00DD52DA" w:rsidRPr="004B7335" w:rsidRDefault="004B7335" w:rsidP="004B7335">
      <w:pPr>
        <w:jc w:val="both"/>
        <w:rPr>
          <w:rFonts w:ascii="Lucida Fax" w:hAnsi="Lucida Fax"/>
        </w:rPr>
      </w:pPr>
      <w:r>
        <w:rPr>
          <w:rFonts w:ascii="Lucida Fax" w:hAnsi="Lucida Fax"/>
          <w:b/>
          <w:noProof/>
          <w:color w:val="FF0000"/>
        </w:rPr>
        <w:drawing>
          <wp:anchor distT="0" distB="0" distL="114300" distR="114300" simplePos="0" relativeHeight="251658240" behindDoc="1" locked="0" layoutInCell="1" allowOverlap="1">
            <wp:simplePos x="0" y="0"/>
            <wp:positionH relativeFrom="column">
              <wp:posOffset>4105275</wp:posOffset>
            </wp:positionH>
            <wp:positionV relativeFrom="paragraph">
              <wp:posOffset>29845</wp:posOffset>
            </wp:positionV>
            <wp:extent cx="2152650" cy="1314450"/>
            <wp:effectExtent l="19050" t="0" r="0" b="0"/>
            <wp:wrapNone/>
            <wp:docPr id="1" name="Picture 1" descr="C:\Users\B Dutta\Desktop\West_Bengal_and_Election_Com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 Dutta\Desktop\West_Bengal_and_Election_Commission.jpg"/>
                    <pic:cNvPicPr>
                      <a:picLocks noChangeAspect="1" noChangeArrowheads="1"/>
                    </pic:cNvPicPr>
                  </pic:nvPicPr>
                  <pic:blipFill>
                    <a:blip r:embed="rId7" cstate="print"/>
                    <a:srcRect/>
                    <a:stretch>
                      <a:fillRect/>
                    </a:stretch>
                  </pic:blipFill>
                  <pic:spPr bwMode="auto">
                    <a:xfrm>
                      <a:off x="0" y="0"/>
                      <a:ext cx="2152650" cy="1314450"/>
                    </a:xfrm>
                    <a:prstGeom prst="rect">
                      <a:avLst/>
                    </a:prstGeom>
                    <a:noFill/>
                    <a:ln w="9525">
                      <a:noFill/>
                      <a:miter lim="800000"/>
                      <a:headEnd/>
                      <a:tailEnd/>
                    </a:ln>
                  </pic:spPr>
                </pic:pic>
              </a:graphicData>
            </a:graphic>
          </wp:anchor>
        </w:drawing>
      </w:r>
      <w:r w:rsidR="008A6FA2" w:rsidRPr="004B7335">
        <w:rPr>
          <w:rFonts w:ascii="Lucida Fax" w:hAnsi="Lucida Fax"/>
          <w:b/>
          <w:color w:val="FF0000"/>
        </w:rPr>
        <w:t>Note</w:t>
      </w:r>
      <w:r w:rsidR="008A6FA2" w:rsidRPr="004B7335">
        <w:rPr>
          <w:rFonts w:ascii="Lucida Fax" w:hAnsi="Lucida Fax"/>
        </w:rPr>
        <w:t xml:space="preserve">- Focus on the new technologies or methods used taglines of different parties, use of social media, the strategies used by Election Commission to held Election in the Pandemic situation and self analytical point of views in the whole procedure. Must put some supporting images. Submit via email </w:t>
      </w:r>
      <w:r w:rsidR="00DD52DA" w:rsidRPr="004B7335">
        <w:rPr>
          <w:rFonts w:ascii="Lucida Fax" w:hAnsi="Lucida Fax"/>
        </w:rPr>
        <w:t xml:space="preserve">    </w:t>
      </w:r>
      <w:hyperlink r:id="rId8" w:history="1">
        <w:r w:rsidR="00DD52DA" w:rsidRPr="004B7335">
          <w:rPr>
            <w:rStyle w:val="Hyperlink"/>
            <w:rFonts w:ascii="Lucida Fax" w:hAnsi="Lucida Fax"/>
          </w:rPr>
          <w:t>duttb5555@gmail.com</w:t>
        </w:r>
      </w:hyperlink>
    </w:p>
    <w:p w:rsidR="008A6FA2" w:rsidRDefault="00DD52DA">
      <w:r w:rsidRPr="009B7573">
        <w:rPr>
          <w:rFonts w:ascii="Times New Roman" w:hAnsi="Times New Roman" w:cs="Times New Roman"/>
          <w:b/>
          <w:sz w:val="28"/>
          <w:szCs w:val="28"/>
        </w:rPr>
        <w:t>I</w:t>
      </w:r>
      <w:r w:rsidR="008A6FA2" w:rsidRPr="009B7573">
        <w:rPr>
          <w:rFonts w:ascii="Times New Roman" w:hAnsi="Times New Roman" w:cs="Times New Roman"/>
          <w:b/>
          <w:sz w:val="28"/>
          <w:szCs w:val="28"/>
        </w:rPr>
        <w:t>n form of</w:t>
      </w:r>
      <w:r>
        <w:t xml:space="preserve">: </w:t>
      </w:r>
      <w:r w:rsidR="008A6FA2">
        <w:t xml:space="preserve"> </w:t>
      </w:r>
      <w:r w:rsidR="008A6FA2" w:rsidRPr="004B7335">
        <w:rPr>
          <w:rFonts w:ascii="Times New Roman" w:hAnsi="Times New Roman" w:cs="Times New Roman"/>
          <w:sz w:val="24"/>
          <w:szCs w:val="24"/>
        </w:rPr>
        <w:t>PPT, Word document or Short video</w:t>
      </w:r>
      <w:r w:rsidR="008A6FA2">
        <w:t>.</w:t>
      </w:r>
    </w:p>
    <w:p w:rsidR="008A6FA2" w:rsidRDefault="008A6FA2"/>
    <w:p w:rsidR="00CB292F" w:rsidRDefault="00CB292F"/>
    <w:p w:rsidR="00CB292F" w:rsidRDefault="00CB292F" w:rsidP="00CB292F">
      <w:r w:rsidRPr="009B7573">
        <w:rPr>
          <w:rFonts w:ascii="Times New Roman" w:hAnsi="Times New Roman" w:cs="Times New Roman"/>
          <w:b/>
          <w:sz w:val="28"/>
          <w:szCs w:val="28"/>
        </w:rPr>
        <w:t xml:space="preserve">TOPIC </w:t>
      </w:r>
      <w:r>
        <w:t xml:space="preserve">: </w:t>
      </w:r>
      <w:r w:rsidRPr="004B7335">
        <w:rPr>
          <w:rFonts w:ascii="Britannic Bold" w:hAnsi="Britannic Bold" w:cs="Times New Roman"/>
          <w:color w:val="660033"/>
          <w:sz w:val="24"/>
          <w:szCs w:val="24"/>
        </w:rPr>
        <w:t xml:space="preserve">Class </w:t>
      </w:r>
      <w:r>
        <w:rPr>
          <w:rFonts w:ascii="Britannic Bold" w:hAnsi="Britannic Bold" w:cs="Times New Roman"/>
          <w:color w:val="660033"/>
          <w:sz w:val="24"/>
          <w:szCs w:val="24"/>
        </w:rPr>
        <w:t>9</w:t>
      </w:r>
    </w:p>
    <w:p w:rsidR="00CB292F" w:rsidRPr="00DD52DA" w:rsidRDefault="00990C13" w:rsidP="00CB292F">
      <w:pPr>
        <w:rPr>
          <w:rFonts w:ascii="Comic Sans MS" w:hAnsi="Comic Sans MS"/>
          <w:sz w:val="28"/>
          <w:szCs w:val="28"/>
        </w:rPr>
      </w:pPr>
      <w:r>
        <w:rPr>
          <w:rFonts w:ascii="Myriad Pro Light" w:hAnsi="Myriad Pro Light"/>
          <w:noProof/>
          <w:color w:val="0000FF"/>
          <w:sz w:val="32"/>
          <w:szCs w:val="32"/>
        </w:rPr>
        <w:drawing>
          <wp:anchor distT="0" distB="0" distL="114300" distR="114300" simplePos="0" relativeHeight="251661312" behindDoc="1" locked="0" layoutInCell="1" allowOverlap="1">
            <wp:simplePos x="0" y="0"/>
            <wp:positionH relativeFrom="column">
              <wp:posOffset>4324350</wp:posOffset>
            </wp:positionH>
            <wp:positionV relativeFrom="paragraph">
              <wp:posOffset>662940</wp:posOffset>
            </wp:positionV>
            <wp:extent cx="1933575" cy="1085850"/>
            <wp:effectExtent l="19050" t="0" r="9525" b="0"/>
            <wp:wrapNone/>
            <wp:docPr id="3" name="Picture 2" descr="C:\Users\B Dutta\Desktop\west-bengal-1614336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 Dutta\Desktop\west-bengal-1614336748.jpg"/>
                    <pic:cNvPicPr>
                      <a:picLocks noChangeAspect="1" noChangeArrowheads="1"/>
                    </pic:cNvPicPr>
                  </pic:nvPicPr>
                  <pic:blipFill>
                    <a:blip r:embed="rId9"/>
                    <a:srcRect/>
                    <a:stretch>
                      <a:fillRect/>
                    </a:stretch>
                  </pic:blipFill>
                  <pic:spPr bwMode="auto">
                    <a:xfrm>
                      <a:off x="0" y="0"/>
                      <a:ext cx="1933575" cy="1085850"/>
                    </a:xfrm>
                    <a:prstGeom prst="rect">
                      <a:avLst/>
                    </a:prstGeom>
                    <a:noFill/>
                    <a:ln w="9525">
                      <a:noFill/>
                      <a:miter lim="800000"/>
                      <a:headEnd/>
                      <a:tailEnd/>
                    </a:ln>
                  </pic:spPr>
                </pic:pic>
              </a:graphicData>
            </a:graphic>
          </wp:anchor>
        </w:drawing>
      </w:r>
      <w:r w:rsidR="00DB0725">
        <w:rPr>
          <w:rFonts w:ascii="Myriad Pro Light" w:hAnsi="Myriad Pro Light"/>
          <w:color w:val="0000FF"/>
          <w:sz w:val="32"/>
          <w:szCs w:val="32"/>
        </w:rPr>
        <w:t>BATTLE TO CREATE STATE GOVERNMENT</w:t>
      </w:r>
      <w:r w:rsidR="00CB292F" w:rsidRPr="00DD52DA">
        <w:rPr>
          <w:rFonts w:ascii="Myriad Pro Light" w:hAnsi="Myriad Pro Light"/>
          <w:color w:val="0000FF"/>
          <w:sz w:val="32"/>
          <w:szCs w:val="32"/>
        </w:rPr>
        <w:t xml:space="preserve"> OF 2021[WEST BENGAL] </w:t>
      </w:r>
      <w:r w:rsidR="00DB0725">
        <w:rPr>
          <w:rFonts w:ascii="Myriad Pro Light" w:hAnsi="Myriad Pro Light"/>
          <w:color w:val="0000FF"/>
          <w:sz w:val="32"/>
          <w:szCs w:val="32"/>
        </w:rPr>
        <w:t>insight of an onlooker</w:t>
      </w:r>
      <w:r w:rsidR="00CB292F">
        <w:t xml:space="preserve">: </w:t>
      </w:r>
      <w:r w:rsidR="00DB0725">
        <w:rPr>
          <w:rFonts w:ascii="Comic Sans MS" w:hAnsi="Comic Sans MS"/>
          <w:sz w:val="28"/>
          <w:szCs w:val="28"/>
        </w:rPr>
        <w:t>Different mediums used by political parties to motivate people.</w:t>
      </w:r>
    </w:p>
    <w:p w:rsidR="00CB292F" w:rsidRPr="004B7335" w:rsidRDefault="00CB292F" w:rsidP="00CB292F">
      <w:pPr>
        <w:jc w:val="both"/>
        <w:rPr>
          <w:rFonts w:ascii="Lucida Fax" w:hAnsi="Lucida Fax"/>
        </w:rPr>
      </w:pPr>
      <w:r w:rsidRPr="004B7335">
        <w:rPr>
          <w:rFonts w:ascii="Lucida Fax" w:hAnsi="Lucida Fax"/>
          <w:b/>
          <w:color w:val="FF0000"/>
        </w:rPr>
        <w:t>Note</w:t>
      </w:r>
      <w:r w:rsidRPr="004B7335">
        <w:rPr>
          <w:rFonts w:ascii="Lucida Fax" w:hAnsi="Lucida Fax"/>
        </w:rPr>
        <w:t xml:space="preserve">- Focus on the </w:t>
      </w:r>
      <w:r w:rsidR="00DB0725">
        <w:rPr>
          <w:rFonts w:ascii="Lucida Fax" w:hAnsi="Lucida Fax"/>
        </w:rPr>
        <w:t>general election procedure, about election Commission</w:t>
      </w:r>
      <w:r w:rsidR="00990C13">
        <w:rPr>
          <w:rFonts w:ascii="Lucida Fax" w:hAnsi="Lucida Fax"/>
        </w:rPr>
        <w:t>, who votes, role of media, interesting interview of a voter[from family].</w:t>
      </w:r>
      <w:r w:rsidRPr="004B7335">
        <w:rPr>
          <w:rFonts w:ascii="Lucida Fax" w:hAnsi="Lucida Fax"/>
        </w:rPr>
        <w:t xml:space="preserve"> Submit via email     </w:t>
      </w:r>
      <w:hyperlink r:id="rId10" w:history="1">
        <w:r w:rsidRPr="004B7335">
          <w:rPr>
            <w:rStyle w:val="Hyperlink"/>
            <w:rFonts w:ascii="Lucida Fax" w:hAnsi="Lucida Fax"/>
          </w:rPr>
          <w:t>duttb5555@gmail.com</w:t>
        </w:r>
      </w:hyperlink>
    </w:p>
    <w:p w:rsidR="00CB292F" w:rsidRDefault="00CB292F" w:rsidP="00CB292F">
      <w:r w:rsidRPr="009B7573">
        <w:rPr>
          <w:rFonts w:ascii="Times New Roman" w:hAnsi="Times New Roman" w:cs="Times New Roman"/>
          <w:b/>
          <w:sz w:val="28"/>
          <w:szCs w:val="28"/>
        </w:rPr>
        <w:t>In form of</w:t>
      </w:r>
      <w:r>
        <w:t xml:space="preserve">:  </w:t>
      </w:r>
      <w:r w:rsidRPr="004B7335">
        <w:rPr>
          <w:rFonts w:ascii="Times New Roman" w:hAnsi="Times New Roman" w:cs="Times New Roman"/>
          <w:sz w:val="24"/>
          <w:szCs w:val="24"/>
        </w:rPr>
        <w:t>Short video</w:t>
      </w:r>
      <w:r>
        <w:t>.</w:t>
      </w:r>
    </w:p>
    <w:p w:rsidR="00CB292F" w:rsidRDefault="00CB292F"/>
    <w:p w:rsidR="000124C8" w:rsidRDefault="000124C8" w:rsidP="000124C8"/>
    <w:p w:rsidR="000124C8" w:rsidRDefault="000124C8" w:rsidP="000124C8">
      <w:pPr>
        <w:rPr>
          <w:rFonts w:ascii="Times New Roman" w:hAnsi="Times New Roman" w:cs="Times New Roman"/>
          <w:b/>
          <w:sz w:val="28"/>
          <w:szCs w:val="28"/>
        </w:rPr>
      </w:pPr>
    </w:p>
    <w:p w:rsidR="000124C8" w:rsidRDefault="000124C8" w:rsidP="000124C8">
      <w:pPr>
        <w:rPr>
          <w:rFonts w:ascii="Times New Roman" w:hAnsi="Times New Roman" w:cs="Times New Roman"/>
          <w:b/>
          <w:sz w:val="28"/>
          <w:szCs w:val="28"/>
        </w:rPr>
      </w:pPr>
    </w:p>
    <w:p w:rsidR="000124C8" w:rsidRDefault="000124C8" w:rsidP="000124C8">
      <w:pPr>
        <w:rPr>
          <w:rFonts w:ascii="Times New Roman" w:hAnsi="Times New Roman" w:cs="Times New Roman"/>
          <w:b/>
          <w:sz w:val="28"/>
          <w:szCs w:val="28"/>
        </w:rPr>
      </w:pPr>
    </w:p>
    <w:p w:rsidR="000124C8" w:rsidRDefault="000124C8" w:rsidP="000124C8">
      <w:pPr>
        <w:rPr>
          <w:rFonts w:ascii="Britannic Bold" w:hAnsi="Britannic Bold" w:cs="Times New Roman"/>
          <w:color w:val="660033"/>
          <w:sz w:val="24"/>
          <w:szCs w:val="24"/>
        </w:rPr>
      </w:pPr>
      <w:r w:rsidRPr="009B7573">
        <w:rPr>
          <w:rFonts w:ascii="Times New Roman" w:hAnsi="Times New Roman" w:cs="Times New Roman"/>
          <w:b/>
          <w:sz w:val="28"/>
          <w:szCs w:val="28"/>
        </w:rPr>
        <w:t xml:space="preserve">TOPIC </w:t>
      </w:r>
      <w:r>
        <w:t xml:space="preserve">: </w:t>
      </w:r>
      <w:r w:rsidRPr="004B7335">
        <w:rPr>
          <w:rFonts w:ascii="Britannic Bold" w:hAnsi="Britannic Bold" w:cs="Times New Roman"/>
          <w:color w:val="660033"/>
          <w:sz w:val="24"/>
          <w:szCs w:val="24"/>
        </w:rPr>
        <w:t xml:space="preserve">Class </w:t>
      </w:r>
      <w:r>
        <w:rPr>
          <w:rFonts w:ascii="Britannic Bold" w:hAnsi="Britannic Bold" w:cs="Times New Roman"/>
          <w:color w:val="660033"/>
          <w:sz w:val="24"/>
          <w:szCs w:val="24"/>
        </w:rPr>
        <w:t>8</w:t>
      </w:r>
    </w:p>
    <w:p w:rsidR="000124C8" w:rsidRDefault="000124C8" w:rsidP="000124C8">
      <w:pPr>
        <w:rPr>
          <w:rFonts w:ascii="Britannic Bold" w:hAnsi="Britannic Bold" w:cs="Times New Roman"/>
          <w:color w:val="660033"/>
          <w:sz w:val="24"/>
          <w:szCs w:val="24"/>
        </w:rPr>
      </w:pPr>
    </w:p>
    <w:p w:rsidR="00AA20D4" w:rsidRDefault="00440C1D" w:rsidP="000124C8">
      <w:r>
        <w:rPr>
          <w:rFonts w:ascii="Myriad Pro Light" w:hAnsi="Myriad Pro Light"/>
          <w:noProof/>
          <w:color w:val="0000FF"/>
          <w:sz w:val="32"/>
          <w:szCs w:val="32"/>
        </w:rPr>
        <w:drawing>
          <wp:anchor distT="0" distB="0" distL="114300" distR="114300" simplePos="0" relativeHeight="251662336" behindDoc="1" locked="0" layoutInCell="1" allowOverlap="1">
            <wp:simplePos x="0" y="0"/>
            <wp:positionH relativeFrom="column">
              <wp:posOffset>3990975</wp:posOffset>
            </wp:positionH>
            <wp:positionV relativeFrom="paragraph">
              <wp:posOffset>278766</wp:posOffset>
            </wp:positionV>
            <wp:extent cx="2401570" cy="1350776"/>
            <wp:effectExtent l="19050" t="0" r="0" b="0"/>
            <wp:wrapNone/>
            <wp:docPr id="6" name="Picture 3" descr="C:\Users\B Dutta\Desktop\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 Dutta\Desktop\maxresdefault.jpg"/>
                    <pic:cNvPicPr>
                      <a:picLocks noChangeAspect="1" noChangeArrowheads="1"/>
                    </pic:cNvPicPr>
                  </pic:nvPicPr>
                  <pic:blipFill>
                    <a:blip r:embed="rId11" cstate="print"/>
                    <a:srcRect/>
                    <a:stretch>
                      <a:fillRect/>
                    </a:stretch>
                  </pic:blipFill>
                  <pic:spPr bwMode="auto">
                    <a:xfrm>
                      <a:off x="0" y="0"/>
                      <a:ext cx="2401570" cy="1350776"/>
                    </a:xfrm>
                    <a:prstGeom prst="rect">
                      <a:avLst/>
                    </a:prstGeom>
                    <a:noFill/>
                    <a:ln w="9525">
                      <a:noFill/>
                      <a:miter lim="800000"/>
                      <a:headEnd/>
                      <a:tailEnd/>
                    </a:ln>
                  </pic:spPr>
                </pic:pic>
              </a:graphicData>
            </a:graphic>
          </wp:anchor>
        </w:drawing>
      </w:r>
      <w:r w:rsidR="00AA20D4">
        <w:rPr>
          <w:rFonts w:ascii="Myriad Pro Light" w:hAnsi="Myriad Pro Light"/>
          <w:color w:val="0000FF"/>
          <w:sz w:val="32"/>
          <w:szCs w:val="32"/>
        </w:rPr>
        <w:t>Film Review based on the Topic 1857 The Sepoy Mutiny</w:t>
      </w:r>
      <w:r w:rsidR="00AA20D4">
        <w:t xml:space="preserve">: </w:t>
      </w:r>
    </w:p>
    <w:p w:rsidR="00821DAC" w:rsidRPr="00EA348B" w:rsidRDefault="00821DAC" w:rsidP="000124C8">
      <w:pPr>
        <w:rPr>
          <w:rFonts w:ascii="Comic Sans MS" w:hAnsi="Comic Sans MS"/>
        </w:rPr>
      </w:pPr>
      <w:r w:rsidRPr="00EA348B">
        <w:rPr>
          <w:rFonts w:ascii="Comic Sans MS" w:hAnsi="Comic Sans MS"/>
        </w:rPr>
        <w:t>Watch the film ‘The Warrior Queen’, and review it.</w:t>
      </w:r>
    </w:p>
    <w:p w:rsidR="000124C8" w:rsidRDefault="00AA20D4" w:rsidP="000124C8">
      <w:r w:rsidRPr="00AA20D4">
        <w:rPr>
          <w:b/>
          <w:sz w:val="28"/>
          <w:szCs w:val="28"/>
        </w:rPr>
        <w:t>Link</w:t>
      </w:r>
      <w:r>
        <w:t xml:space="preserve">: </w:t>
      </w:r>
      <w:hyperlink r:id="rId12" w:history="1">
        <w:r w:rsidR="000124C8" w:rsidRPr="00D702D1">
          <w:rPr>
            <w:rStyle w:val="Hyperlink"/>
          </w:rPr>
          <w:t>https://www.youtube.com/watch?v=Wcnfgx_meKU</w:t>
        </w:r>
      </w:hyperlink>
    </w:p>
    <w:p w:rsidR="000124C8" w:rsidRDefault="00AA20D4" w:rsidP="000124C8">
      <w:r w:rsidRPr="004B7335">
        <w:rPr>
          <w:rFonts w:ascii="Lucida Fax" w:hAnsi="Lucida Fax"/>
          <w:b/>
          <w:color w:val="FF0000"/>
        </w:rPr>
        <w:t>Note</w:t>
      </w:r>
      <w:r w:rsidRPr="004B7335">
        <w:rPr>
          <w:rFonts w:ascii="Lucida Fax" w:hAnsi="Lucida Fax"/>
        </w:rPr>
        <w:t>-</w:t>
      </w:r>
      <w:r w:rsidR="00440C1D" w:rsidRPr="00440C1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0124C8" w:rsidRPr="00AA20D4" w:rsidRDefault="000124C8" w:rsidP="000124C8">
      <w:pPr>
        <w:pStyle w:val="ListParagraph"/>
        <w:numPr>
          <w:ilvl w:val="0"/>
          <w:numId w:val="1"/>
        </w:numPr>
        <w:rPr>
          <w:rFonts w:ascii="Times New Roman" w:hAnsi="Times New Roman" w:cs="Times New Roman"/>
          <w:bCs/>
          <w:color w:val="222222"/>
          <w:sz w:val="24"/>
          <w:szCs w:val="24"/>
          <w:shd w:val="clear" w:color="auto" w:fill="FFFFFF"/>
        </w:rPr>
      </w:pPr>
      <w:r w:rsidRPr="00AA20D4">
        <w:rPr>
          <w:rFonts w:ascii="Times New Roman" w:hAnsi="Times New Roman" w:cs="Times New Roman"/>
          <w:bCs/>
          <w:color w:val="222222"/>
          <w:sz w:val="24"/>
          <w:szCs w:val="24"/>
          <w:shd w:val="clear" w:color="auto" w:fill="FFFFFF"/>
        </w:rPr>
        <w:t>Watch the film at least once</w:t>
      </w:r>
      <w:r w:rsidR="00AA20D4" w:rsidRPr="00AA20D4">
        <w:rPr>
          <w:rFonts w:ascii="Times New Roman" w:hAnsi="Times New Roman" w:cs="Times New Roman"/>
          <w:bCs/>
          <w:color w:val="222222"/>
          <w:sz w:val="24"/>
          <w:szCs w:val="24"/>
          <w:shd w:val="clear" w:color="auto" w:fill="FFFFFF"/>
        </w:rPr>
        <w:t>.</w:t>
      </w:r>
      <w:r w:rsidR="00AA20D4" w:rsidRPr="00AA20D4">
        <w:rPr>
          <w:rFonts w:ascii="Times New Roman" w:hAnsi="Times New Roman" w:cs="Times New Roman"/>
          <w:color w:val="202124"/>
          <w:sz w:val="24"/>
          <w:szCs w:val="24"/>
          <w:shd w:val="clear" w:color="auto" w:fill="FFFFFF"/>
        </w:rPr>
        <w:t xml:space="preserve"> It's important to watch the </w:t>
      </w:r>
      <w:r w:rsidR="00AA20D4">
        <w:rPr>
          <w:rFonts w:ascii="Times New Roman" w:hAnsi="Times New Roman" w:cs="Times New Roman"/>
          <w:color w:val="202124"/>
          <w:sz w:val="24"/>
          <w:szCs w:val="24"/>
          <w:shd w:val="clear" w:color="auto" w:fill="FFFFFF"/>
        </w:rPr>
        <w:t>w</w:t>
      </w:r>
      <w:r w:rsidR="00AA20D4" w:rsidRPr="00AA20D4">
        <w:rPr>
          <w:rFonts w:ascii="Times New Roman" w:hAnsi="Times New Roman" w:cs="Times New Roman"/>
          <w:color w:val="202124"/>
          <w:sz w:val="24"/>
          <w:szCs w:val="24"/>
          <w:shd w:val="clear" w:color="auto" w:fill="FFFFFF"/>
        </w:rPr>
        <w:t>hole </w:t>
      </w:r>
      <w:r w:rsidR="00AA20D4" w:rsidRPr="00AA20D4">
        <w:rPr>
          <w:rFonts w:ascii="Times New Roman" w:hAnsi="Times New Roman" w:cs="Times New Roman"/>
          <w:bCs/>
          <w:color w:val="202124"/>
          <w:sz w:val="24"/>
          <w:szCs w:val="24"/>
          <w:shd w:val="clear" w:color="auto" w:fill="FFFFFF"/>
        </w:rPr>
        <w:t>movie</w:t>
      </w:r>
      <w:r w:rsidR="00AA20D4" w:rsidRPr="00AA20D4">
        <w:rPr>
          <w:rFonts w:ascii="Times New Roman" w:hAnsi="Times New Roman" w:cs="Times New Roman"/>
          <w:color w:val="202124"/>
          <w:sz w:val="24"/>
          <w:szCs w:val="24"/>
          <w:shd w:val="clear" w:color="auto" w:fill="FFFFFF"/>
        </w:rPr>
        <w:t> before </w:t>
      </w:r>
      <w:r w:rsidR="00AA20D4" w:rsidRPr="00AA20D4">
        <w:rPr>
          <w:rFonts w:ascii="Times New Roman" w:hAnsi="Times New Roman" w:cs="Times New Roman"/>
          <w:bCs/>
          <w:color w:val="202124"/>
          <w:sz w:val="24"/>
          <w:szCs w:val="24"/>
          <w:shd w:val="clear" w:color="auto" w:fill="FFFFFF"/>
        </w:rPr>
        <w:t>writing</w:t>
      </w:r>
      <w:r w:rsidR="00AA20D4" w:rsidRPr="00AA20D4">
        <w:rPr>
          <w:rFonts w:ascii="Times New Roman" w:hAnsi="Times New Roman" w:cs="Times New Roman"/>
          <w:color w:val="202124"/>
          <w:sz w:val="24"/>
          <w:szCs w:val="24"/>
          <w:shd w:val="clear" w:color="auto" w:fill="FFFFFF"/>
        </w:rPr>
        <w:t> your </w:t>
      </w:r>
      <w:r w:rsidR="00AA20D4" w:rsidRPr="00AA20D4">
        <w:rPr>
          <w:rFonts w:ascii="Times New Roman" w:hAnsi="Times New Roman" w:cs="Times New Roman"/>
          <w:bCs/>
          <w:color w:val="202124"/>
          <w:sz w:val="24"/>
          <w:szCs w:val="24"/>
          <w:shd w:val="clear" w:color="auto" w:fill="FFFFFF"/>
        </w:rPr>
        <w:t>review</w:t>
      </w:r>
      <w:r w:rsidR="00AA20D4" w:rsidRPr="00AA20D4">
        <w:rPr>
          <w:rFonts w:ascii="Times New Roman" w:hAnsi="Times New Roman" w:cs="Times New Roman"/>
          <w:color w:val="202124"/>
          <w:sz w:val="24"/>
          <w:szCs w:val="24"/>
          <w:shd w:val="clear" w:color="auto" w:fill="FFFFFF"/>
        </w:rPr>
        <w:t>, so you have the necessary information to </w:t>
      </w:r>
      <w:r w:rsidR="00AA20D4" w:rsidRPr="00AA20D4">
        <w:rPr>
          <w:rFonts w:ascii="Times New Roman" w:hAnsi="Times New Roman" w:cs="Times New Roman"/>
          <w:bCs/>
          <w:color w:val="202124"/>
          <w:sz w:val="24"/>
          <w:szCs w:val="24"/>
          <w:shd w:val="clear" w:color="auto" w:fill="FFFFFF"/>
        </w:rPr>
        <w:t>write</w:t>
      </w:r>
      <w:r w:rsidR="00AA20D4" w:rsidRPr="00AA20D4">
        <w:rPr>
          <w:rFonts w:ascii="Times New Roman" w:hAnsi="Times New Roman" w:cs="Times New Roman"/>
          <w:color w:val="202124"/>
          <w:sz w:val="24"/>
          <w:szCs w:val="24"/>
          <w:shd w:val="clear" w:color="auto" w:fill="FFFFFF"/>
        </w:rPr>
        <w:t> a thorough, thoughtful piece.</w:t>
      </w:r>
    </w:p>
    <w:p w:rsidR="000124C8" w:rsidRPr="00AA20D4" w:rsidRDefault="000124C8" w:rsidP="000124C8">
      <w:pPr>
        <w:pStyle w:val="ListParagraph"/>
        <w:numPr>
          <w:ilvl w:val="0"/>
          <w:numId w:val="1"/>
        </w:numPr>
        <w:rPr>
          <w:rFonts w:ascii="Times New Roman" w:hAnsi="Times New Roman" w:cs="Times New Roman"/>
          <w:bCs/>
          <w:color w:val="222222"/>
          <w:sz w:val="24"/>
          <w:szCs w:val="24"/>
          <w:shd w:val="clear" w:color="auto" w:fill="FFFFFF"/>
        </w:rPr>
      </w:pPr>
      <w:r w:rsidRPr="00AA20D4">
        <w:rPr>
          <w:rFonts w:ascii="Times New Roman" w:hAnsi="Times New Roman" w:cs="Times New Roman"/>
          <w:bCs/>
          <w:color w:val="222222"/>
          <w:sz w:val="24"/>
          <w:szCs w:val="24"/>
          <w:shd w:val="clear" w:color="auto" w:fill="FFFFFF"/>
        </w:rPr>
        <w:t>Express your opinions and support your criticism</w:t>
      </w:r>
    </w:p>
    <w:p w:rsidR="000124C8" w:rsidRPr="00AA20D4" w:rsidRDefault="000124C8" w:rsidP="000124C8">
      <w:pPr>
        <w:pStyle w:val="ListParagraph"/>
        <w:numPr>
          <w:ilvl w:val="0"/>
          <w:numId w:val="1"/>
        </w:numPr>
        <w:rPr>
          <w:rFonts w:ascii="Times New Roman" w:hAnsi="Times New Roman" w:cs="Times New Roman"/>
          <w:bCs/>
          <w:color w:val="222222"/>
          <w:sz w:val="24"/>
          <w:szCs w:val="24"/>
          <w:shd w:val="clear" w:color="auto" w:fill="FFFFFF"/>
        </w:rPr>
      </w:pPr>
      <w:r w:rsidRPr="00AA20D4">
        <w:rPr>
          <w:rFonts w:ascii="Times New Roman" w:hAnsi="Times New Roman" w:cs="Times New Roman"/>
          <w:bCs/>
          <w:color w:val="222222"/>
          <w:sz w:val="24"/>
          <w:szCs w:val="24"/>
          <w:shd w:val="clear" w:color="auto" w:fill="FFFFFF"/>
        </w:rPr>
        <w:t>Know the Actors’ portfolios.</w:t>
      </w:r>
    </w:p>
    <w:p w:rsidR="000124C8" w:rsidRPr="00AA20D4" w:rsidRDefault="000124C8" w:rsidP="000124C8">
      <w:pPr>
        <w:pStyle w:val="ListParagraph"/>
        <w:numPr>
          <w:ilvl w:val="0"/>
          <w:numId w:val="1"/>
        </w:numPr>
        <w:rPr>
          <w:rFonts w:ascii="Times New Roman" w:hAnsi="Times New Roman" w:cs="Times New Roman"/>
          <w:sz w:val="24"/>
          <w:szCs w:val="24"/>
        </w:rPr>
      </w:pPr>
      <w:r w:rsidRPr="00AA20D4">
        <w:rPr>
          <w:rFonts w:ascii="Times New Roman" w:hAnsi="Times New Roman" w:cs="Times New Roman"/>
          <w:color w:val="202124"/>
          <w:sz w:val="24"/>
          <w:szCs w:val="24"/>
          <w:shd w:val="clear" w:color="auto" w:fill="FFFFFF"/>
        </w:rPr>
        <w:t>Include a general summary.</w:t>
      </w:r>
    </w:p>
    <w:p w:rsidR="000124C8" w:rsidRPr="00AA20D4" w:rsidRDefault="000124C8" w:rsidP="000124C8">
      <w:pPr>
        <w:pStyle w:val="ListParagraph"/>
        <w:numPr>
          <w:ilvl w:val="0"/>
          <w:numId w:val="1"/>
        </w:numPr>
        <w:rPr>
          <w:rFonts w:ascii="Times New Roman" w:hAnsi="Times New Roman" w:cs="Times New Roman"/>
          <w:sz w:val="24"/>
          <w:szCs w:val="24"/>
        </w:rPr>
      </w:pPr>
      <w:r w:rsidRPr="00AA20D4">
        <w:rPr>
          <w:rFonts w:ascii="Times New Roman" w:hAnsi="Times New Roman" w:cs="Times New Roman"/>
          <w:color w:val="202124"/>
          <w:sz w:val="24"/>
          <w:szCs w:val="24"/>
          <w:shd w:val="clear" w:color="auto" w:fill="FFFFFF"/>
        </w:rPr>
        <w:t>Establish your opinion</w:t>
      </w:r>
    </w:p>
    <w:p w:rsidR="000124C8" w:rsidRPr="00AA20D4" w:rsidRDefault="00AA20D4" w:rsidP="000124C8">
      <w:pPr>
        <w:pStyle w:val="ListParagraph"/>
        <w:numPr>
          <w:ilvl w:val="0"/>
          <w:numId w:val="1"/>
        </w:numPr>
        <w:rPr>
          <w:rFonts w:ascii="Times New Roman" w:hAnsi="Times New Roman" w:cs="Times New Roman"/>
          <w:sz w:val="24"/>
          <w:szCs w:val="24"/>
        </w:rPr>
      </w:pPr>
      <w:r w:rsidRPr="00AA20D4">
        <w:rPr>
          <w:rFonts w:ascii="Times New Roman" w:hAnsi="Times New Roman" w:cs="Times New Roman"/>
          <w:color w:val="202124"/>
          <w:sz w:val="24"/>
          <w:szCs w:val="24"/>
          <w:shd w:val="clear" w:color="auto" w:fill="FFFFFF"/>
        </w:rPr>
        <w:t>Evaluate the </w:t>
      </w:r>
      <w:r w:rsidRPr="00AA20D4">
        <w:rPr>
          <w:rFonts w:ascii="Times New Roman" w:hAnsi="Times New Roman" w:cs="Times New Roman"/>
          <w:bCs/>
          <w:color w:val="202124"/>
          <w:sz w:val="24"/>
          <w:szCs w:val="24"/>
          <w:shd w:val="clear" w:color="auto" w:fill="FFFFFF"/>
        </w:rPr>
        <w:t>film</w:t>
      </w:r>
      <w:r w:rsidRPr="00AA20D4">
        <w:rPr>
          <w:rFonts w:ascii="Times New Roman" w:hAnsi="Times New Roman" w:cs="Times New Roman"/>
          <w:color w:val="202124"/>
          <w:sz w:val="24"/>
          <w:szCs w:val="24"/>
          <w:shd w:val="clear" w:color="auto" w:fill="FFFFFF"/>
        </w:rPr>
        <w:t>.</w:t>
      </w:r>
    </w:p>
    <w:p w:rsidR="00AA20D4" w:rsidRPr="00AA20D4" w:rsidRDefault="00AA20D4" w:rsidP="000124C8">
      <w:pPr>
        <w:pStyle w:val="ListParagraph"/>
        <w:numPr>
          <w:ilvl w:val="0"/>
          <w:numId w:val="1"/>
        </w:numPr>
        <w:rPr>
          <w:rFonts w:ascii="Times New Roman" w:hAnsi="Times New Roman" w:cs="Times New Roman"/>
          <w:sz w:val="24"/>
          <w:szCs w:val="24"/>
        </w:rPr>
      </w:pPr>
      <w:r w:rsidRPr="00AA20D4">
        <w:rPr>
          <w:rFonts w:ascii="Times New Roman" w:hAnsi="Times New Roman" w:cs="Times New Roman"/>
          <w:color w:val="202124"/>
          <w:sz w:val="24"/>
          <w:szCs w:val="24"/>
          <w:shd w:val="clear" w:color="auto" w:fill="FFFFFF"/>
        </w:rPr>
        <w:t>Conclude</w:t>
      </w:r>
    </w:p>
    <w:p w:rsidR="000124C8" w:rsidRPr="004B7335" w:rsidRDefault="000124C8" w:rsidP="000124C8">
      <w:pPr>
        <w:jc w:val="both"/>
        <w:rPr>
          <w:rFonts w:ascii="Lucida Fax" w:hAnsi="Lucida Fax"/>
        </w:rPr>
      </w:pPr>
      <w:r w:rsidRPr="004B7335">
        <w:rPr>
          <w:rFonts w:ascii="Lucida Fax" w:hAnsi="Lucida Fax"/>
        </w:rPr>
        <w:t xml:space="preserve">Submit via email     </w:t>
      </w:r>
      <w:hyperlink r:id="rId13" w:history="1">
        <w:r w:rsidRPr="004B7335">
          <w:rPr>
            <w:rStyle w:val="Hyperlink"/>
            <w:rFonts w:ascii="Lucida Fax" w:hAnsi="Lucida Fax"/>
          </w:rPr>
          <w:t>duttb5555@gmail.com</w:t>
        </w:r>
      </w:hyperlink>
    </w:p>
    <w:p w:rsidR="000124C8" w:rsidRDefault="000124C8" w:rsidP="000124C8">
      <w:r w:rsidRPr="009B7573">
        <w:rPr>
          <w:rFonts w:ascii="Times New Roman" w:hAnsi="Times New Roman" w:cs="Times New Roman"/>
          <w:b/>
          <w:sz w:val="28"/>
          <w:szCs w:val="28"/>
        </w:rPr>
        <w:t>In form of</w:t>
      </w:r>
      <w:r>
        <w:t xml:space="preserve">:  </w:t>
      </w:r>
      <w:r w:rsidR="00AA20D4">
        <w:rPr>
          <w:rFonts w:ascii="Times New Roman" w:hAnsi="Times New Roman" w:cs="Times New Roman"/>
          <w:sz w:val="24"/>
          <w:szCs w:val="24"/>
        </w:rPr>
        <w:t>Word Document</w:t>
      </w:r>
      <w:r>
        <w:t>.</w:t>
      </w:r>
    </w:p>
    <w:p w:rsidR="008A6FA2" w:rsidRDefault="008A6FA2"/>
    <w:sectPr w:rsidR="008A6FA2" w:rsidSect="00AB4E56">
      <w:headerReference w:type="default" r:id="rId14"/>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EF9" w:rsidRDefault="00B14EF9" w:rsidP="00981F39">
      <w:pPr>
        <w:spacing w:after="0" w:line="240" w:lineRule="auto"/>
      </w:pPr>
      <w:r>
        <w:separator/>
      </w:r>
    </w:p>
  </w:endnote>
  <w:endnote w:type="continuationSeparator" w:id="1">
    <w:p w:rsidR="00B14EF9" w:rsidRDefault="00B14EF9" w:rsidP="00981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EF9" w:rsidRDefault="00B14EF9" w:rsidP="00981F39">
      <w:pPr>
        <w:spacing w:after="0" w:line="240" w:lineRule="auto"/>
      </w:pPr>
      <w:r>
        <w:separator/>
      </w:r>
    </w:p>
  </w:footnote>
  <w:footnote w:type="continuationSeparator" w:id="1">
    <w:p w:rsidR="00B14EF9" w:rsidRDefault="00B14EF9" w:rsidP="00981F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B581476B45AB4186A23EA9AB4CBC75E8"/>
      </w:placeholder>
      <w:dataBinding w:prefixMappings="xmlns:ns0='http://schemas.openxmlformats.org/package/2006/metadata/core-properties' xmlns:ns1='http://purl.org/dc/elements/1.1/'" w:xpath="/ns0:coreProperties[1]/ns1:title[1]" w:storeItemID="{6C3C8BC8-F283-45AE-878A-BAB7291924A1}"/>
      <w:text/>
    </w:sdtPr>
    <w:sdtContent>
      <w:p w:rsidR="00981F39" w:rsidRDefault="00981F3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INTERNALS HCGI 1st TERM</w:t>
        </w:r>
      </w:p>
    </w:sdtContent>
  </w:sdt>
  <w:p w:rsidR="00981F39" w:rsidRDefault="00981F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8526A"/>
    <w:multiLevelType w:val="hybridMultilevel"/>
    <w:tmpl w:val="09B6D7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A6FA2"/>
    <w:rsid w:val="000124C8"/>
    <w:rsid w:val="002A44AD"/>
    <w:rsid w:val="00380361"/>
    <w:rsid w:val="00440C1D"/>
    <w:rsid w:val="004B7335"/>
    <w:rsid w:val="005A2665"/>
    <w:rsid w:val="00821DAC"/>
    <w:rsid w:val="008806AC"/>
    <w:rsid w:val="008A6FA2"/>
    <w:rsid w:val="00981F39"/>
    <w:rsid w:val="00990C13"/>
    <w:rsid w:val="009B7573"/>
    <w:rsid w:val="00AA20D4"/>
    <w:rsid w:val="00AB4E56"/>
    <w:rsid w:val="00B14EF9"/>
    <w:rsid w:val="00BD698C"/>
    <w:rsid w:val="00CB292F"/>
    <w:rsid w:val="00D17112"/>
    <w:rsid w:val="00DB0725"/>
    <w:rsid w:val="00DD52DA"/>
    <w:rsid w:val="00EA348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2DA"/>
    <w:rPr>
      <w:color w:val="0000FF" w:themeColor="hyperlink"/>
      <w:u w:val="single"/>
    </w:rPr>
  </w:style>
  <w:style w:type="paragraph" w:styleId="BalloonText">
    <w:name w:val="Balloon Text"/>
    <w:basedOn w:val="Normal"/>
    <w:link w:val="BalloonTextChar"/>
    <w:uiPriority w:val="99"/>
    <w:semiHidden/>
    <w:unhideWhenUsed/>
    <w:rsid w:val="004B7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335"/>
    <w:rPr>
      <w:rFonts w:ascii="Tahoma" w:hAnsi="Tahoma" w:cs="Tahoma"/>
      <w:sz w:val="16"/>
      <w:szCs w:val="16"/>
    </w:rPr>
  </w:style>
  <w:style w:type="paragraph" w:styleId="ListParagraph">
    <w:name w:val="List Paragraph"/>
    <w:basedOn w:val="Normal"/>
    <w:uiPriority w:val="34"/>
    <w:qFormat/>
    <w:rsid w:val="000124C8"/>
    <w:pPr>
      <w:ind w:left="720"/>
      <w:contextualSpacing/>
    </w:pPr>
  </w:style>
  <w:style w:type="paragraph" w:styleId="Header">
    <w:name w:val="header"/>
    <w:basedOn w:val="Normal"/>
    <w:link w:val="HeaderChar"/>
    <w:uiPriority w:val="99"/>
    <w:unhideWhenUsed/>
    <w:rsid w:val="00981F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F39"/>
  </w:style>
  <w:style w:type="paragraph" w:styleId="Footer">
    <w:name w:val="footer"/>
    <w:basedOn w:val="Normal"/>
    <w:link w:val="FooterChar"/>
    <w:uiPriority w:val="99"/>
    <w:semiHidden/>
    <w:unhideWhenUsed/>
    <w:rsid w:val="00981F3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81F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ttb5555@gmail.com" TargetMode="External"/><Relationship Id="rId13" Type="http://schemas.openxmlformats.org/officeDocument/2006/relationships/hyperlink" Target="mailto:duttb5555@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Wcnfgx_meK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uttb5555@gmail.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581476B45AB4186A23EA9AB4CBC75E8"/>
        <w:category>
          <w:name w:val="General"/>
          <w:gallery w:val="placeholder"/>
        </w:category>
        <w:types>
          <w:type w:val="bbPlcHdr"/>
        </w:types>
        <w:behaviors>
          <w:behavior w:val="content"/>
        </w:behaviors>
        <w:guid w:val="{52DEA525-BC3A-4C06-AC3C-B1AAB14CC8B7}"/>
      </w:docPartPr>
      <w:docPartBody>
        <w:p w:rsidR="00475034" w:rsidRDefault="006945CC" w:rsidP="006945CC">
          <w:pPr>
            <w:pStyle w:val="B581476B45AB4186A23EA9AB4CBC75E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945CC"/>
    <w:rsid w:val="00475034"/>
    <w:rsid w:val="00555271"/>
    <w:rsid w:val="006945C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0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81476B45AB4186A23EA9AB4CBC75E8">
    <w:name w:val="B581476B45AB4186A23EA9AB4CBC75E8"/>
    <w:rsid w:val="006945C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INTERNALS HCGI 1st TERM</dc:title>
  <dc:creator>B Dutta</dc:creator>
  <cp:lastModifiedBy>B Dutta</cp:lastModifiedBy>
  <cp:revision>2</cp:revision>
  <dcterms:created xsi:type="dcterms:W3CDTF">2021-04-13T08:02:00Z</dcterms:created>
  <dcterms:modified xsi:type="dcterms:W3CDTF">2021-04-13T08:02:00Z</dcterms:modified>
</cp:coreProperties>
</file>